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0" w:rsidRPr="00F56350" w:rsidRDefault="00205C40" w:rsidP="00205C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 w:rsidRPr="00F56350"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05C40" w:rsidRPr="00F56350" w:rsidRDefault="00205C40" w:rsidP="00205C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205C40" w:rsidRPr="00F56350" w:rsidRDefault="00205C40" w:rsidP="00205C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 w:rsidRPr="00F56350">
        <w:rPr>
          <w:b/>
          <w:sz w:val="28"/>
          <w:szCs w:val="28"/>
        </w:rPr>
        <w:t>РЕШЕНИЕ</w:t>
      </w:r>
    </w:p>
    <w:p w:rsidR="00926379" w:rsidRDefault="00205C40" w:rsidP="00205C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F56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F56350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F5635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44</w:t>
      </w:r>
      <w:r w:rsidRPr="00F5635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205C40" w:rsidRDefault="00205C40" w:rsidP="00205C40">
      <w:pPr>
        <w:contextualSpacing/>
        <w:jc w:val="center"/>
        <w:rPr>
          <w:b/>
          <w:sz w:val="28"/>
          <w:szCs w:val="28"/>
        </w:rPr>
      </w:pPr>
    </w:p>
    <w:p w:rsidR="00205C40" w:rsidRDefault="00205C40" w:rsidP="00205C40">
      <w:pPr>
        <w:contextualSpacing/>
        <w:jc w:val="center"/>
        <w:rPr>
          <w:b/>
        </w:rPr>
      </w:pPr>
    </w:p>
    <w:p w:rsidR="00926379" w:rsidRDefault="002B7974" w:rsidP="002B79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2019 год и на плановый период 2020 и 2021 годов» от 24 декабря 2018 года № 43-1</w:t>
      </w:r>
    </w:p>
    <w:p w:rsidR="002B7974" w:rsidRDefault="002B7974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B7974" w:rsidRDefault="002B7974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26379" w:rsidRPr="00205C40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05C40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205C4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05C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05C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379" w:rsidRPr="00205C40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0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40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205C4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05C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205C4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05C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CB4FCA" w:rsidRPr="00205C40">
        <w:rPr>
          <w:rFonts w:ascii="Times New Roman" w:hAnsi="Times New Roman" w:cs="Times New Roman"/>
          <w:sz w:val="28"/>
          <w:szCs w:val="28"/>
        </w:rPr>
        <w:t>9</w:t>
      </w:r>
      <w:r w:rsidRPr="00205C4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4FCA" w:rsidRPr="00205C40">
        <w:rPr>
          <w:rFonts w:ascii="Times New Roman" w:hAnsi="Times New Roman" w:cs="Times New Roman"/>
          <w:sz w:val="28"/>
          <w:szCs w:val="28"/>
        </w:rPr>
        <w:t>20</w:t>
      </w:r>
      <w:r w:rsidRPr="00205C40">
        <w:rPr>
          <w:rFonts w:ascii="Times New Roman" w:hAnsi="Times New Roman" w:cs="Times New Roman"/>
          <w:sz w:val="28"/>
          <w:szCs w:val="28"/>
        </w:rPr>
        <w:t xml:space="preserve"> и 20</w:t>
      </w:r>
      <w:r w:rsidR="00CB4FCA" w:rsidRPr="00205C40">
        <w:rPr>
          <w:rFonts w:ascii="Times New Roman" w:hAnsi="Times New Roman" w:cs="Times New Roman"/>
          <w:sz w:val="28"/>
          <w:szCs w:val="28"/>
        </w:rPr>
        <w:t>21</w:t>
      </w:r>
      <w:r w:rsidRPr="00205C40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CB4FCA" w:rsidRPr="00205C40">
        <w:rPr>
          <w:rFonts w:ascii="Times New Roman" w:hAnsi="Times New Roman" w:cs="Times New Roman"/>
          <w:sz w:val="28"/>
          <w:szCs w:val="28"/>
        </w:rPr>
        <w:t>24</w:t>
      </w:r>
      <w:r w:rsidRPr="00205C4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B4FCA" w:rsidRPr="00205C40">
        <w:rPr>
          <w:rFonts w:ascii="Times New Roman" w:hAnsi="Times New Roman" w:cs="Times New Roman"/>
          <w:sz w:val="28"/>
          <w:szCs w:val="28"/>
        </w:rPr>
        <w:t>8</w:t>
      </w:r>
      <w:r w:rsidRPr="00205C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4FCA" w:rsidRPr="00205C40">
        <w:rPr>
          <w:rFonts w:ascii="Times New Roman" w:hAnsi="Times New Roman" w:cs="Times New Roman"/>
          <w:sz w:val="28"/>
          <w:szCs w:val="28"/>
        </w:rPr>
        <w:t>43</w:t>
      </w:r>
      <w:r w:rsidRPr="00205C40">
        <w:rPr>
          <w:rFonts w:ascii="Times New Roman" w:hAnsi="Times New Roman" w:cs="Times New Roman"/>
          <w:sz w:val="28"/>
          <w:szCs w:val="28"/>
        </w:rPr>
        <w:t>-1 следующие изменения:</w:t>
      </w:r>
    </w:p>
    <w:p w:rsidR="00926379" w:rsidRPr="00205C40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05C40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26379" w:rsidRPr="002B7974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5C40">
        <w:rPr>
          <w:sz w:val="28"/>
          <w:szCs w:val="28"/>
        </w:rPr>
        <w:t>«1. Утвердить основные характеристики бюджета сельского поселения</w:t>
      </w:r>
      <w:r w:rsidRPr="002B7974">
        <w:rPr>
          <w:sz w:val="28"/>
          <w:szCs w:val="28"/>
        </w:rPr>
        <w:t xml:space="preserve"> Николаевский сельсовет муниципального района </w:t>
      </w:r>
      <w:proofErr w:type="spellStart"/>
      <w:r w:rsidRPr="002B7974">
        <w:rPr>
          <w:sz w:val="28"/>
          <w:szCs w:val="28"/>
        </w:rPr>
        <w:t>Кармаскалинский</w:t>
      </w:r>
      <w:proofErr w:type="spellEnd"/>
      <w:r w:rsidRPr="002B7974">
        <w:rPr>
          <w:sz w:val="28"/>
          <w:szCs w:val="28"/>
        </w:rPr>
        <w:t xml:space="preserve"> район Республики Башкортостан на 201</w:t>
      </w:r>
      <w:r w:rsidR="00CB4FCA" w:rsidRPr="002B7974">
        <w:rPr>
          <w:sz w:val="28"/>
          <w:szCs w:val="28"/>
        </w:rPr>
        <w:t>9</w:t>
      </w:r>
      <w:r w:rsidRPr="002B7974">
        <w:rPr>
          <w:sz w:val="28"/>
          <w:szCs w:val="28"/>
        </w:rPr>
        <w:t xml:space="preserve"> год:</w:t>
      </w:r>
    </w:p>
    <w:p w:rsidR="00926379" w:rsidRPr="002B7974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974">
        <w:rPr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2B7974">
        <w:rPr>
          <w:sz w:val="28"/>
          <w:szCs w:val="28"/>
        </w:rPr>
        <w:t>Кармаскалинский</w:t>
      </w:r>
      <w:proofErr w:type="spellEnd"/>
      <w:r w:rsidRPr="002B7974">
        <w:rPr>
          <w:sz w:val="28"/>
          <w:szCs w:val="28"/>
        </w:rPr>
        <w:t xml:space="preserve"> район Республики Башкортостан в сумме</w:t>
      </w:r>
      <w:r w:rsidR="0015728E" w:rsidRPr="002B7974">
        <w:rPr>
          <w:sz w:val="28"/>
          <w:szCs w:val="28"/>
        </w:rPr>
        <w:t xml:space="preserve"> </w:t>
      </w:r>
      <w:r w:rsidR="00617EC3" w:rsidRPr="002B7974">
        <w:rPr>
          <w:sz w:val="28"/>
          <w:szCs w:val="28"/>
        </w:rPr>
        <w:t>5590,47150</w:t>
      </w:r>
      <w:r w:rsidR="00500004" w:rsidRPr="002B7974">
        <w:rPr>
          <w:sz w:val="28"/>
          <w:szCs w:val="28"/>
        </w:rPr>
        <w:t xml:space="preserve"> </w:t>
      </w:r>
      <w:r w:rsidRPr="002B7974">
        <w:rPr>
          <w:sz w:val="28"/>
          <w:szCs w:val="28"/>
        </w:rPr>
        <w:t>тыс. рублей;</w:t>
      </w:r>
    </w:p>
    <w:p w:rsidR="00926379" w:rsidRPr="002B7974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974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2B7974">
        <w:rPr>
          <w:sz w:val="28"/>
          <w:szCs w:val="28"/>
        </w:rPr>
        <w:t>Кармаскалинский</w:t>
      </w:r>
      <w:proofErr w:type="spellEnd"/>
      <w:r w:rsidRPr="002B7974">
        <w:rPr>
          <w:sz w:val="28"/>
          <w:szCs w:val="28"/>
        </w:rPr>
        <w:t xml:space="preserve"> район Республики Башкортостан в сумме  </w:t>
      </w:r>
      <w:r w:rsidR="00617EC3" w:rsidRPr="002B7974">
        <w:rPr>
          <w:sz w:val="28"/>
          <w:szCs w:val="28"/>
        </w:rPr>
        <w:t>5590,47150</w:t>
      </w:r>
      <w:r w:rsidRPr="002B7974">
        <w:rPr>
          <w:sz w:val="28"/>
          <w:szCs w:val="28"/>
        </w:rPr>
        <w:t xml:space="preserve"> тыс. рублей;</w:t>
      </w:r>
    </w:p>
    <w:p w:rsidR="001032D4" w:rsidRPr="002B7974" w:rsidRDefault="001032D4" w:rsidP="00CB4FCA">
      <w:pPr>
        <w:autoSpaceDE w:val="0"/>
        <w:jc w:val="both"/>
        <w:rPr>
          <w:sz w:val="28"/>
          <w:szCs w:val="28"/>
        </w:rPr>
      </w:pPr>
    </w:p>
    <w:p w:rsidR="00926379" w:rsidRPr="002B7974" w:rsidRDefault="00603FD0" w:rsidP="00603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974">
        <w:rPr>
          <w:sz w:val="28"/>
          <w:szCs w:val="28"/>
        </w:rPr>
        <w:t xml:space="preserve">           </w:t>
      </w:r>
      <w:r w:rsidR="00CB4FCA" w:rsidRPr="002B7974">
        <w:rPr>
          <w:sz w:val="28"/>
          <w:szCs w:val="28"/>
        </w:rPr>
        <w:t>1.2</w:t>
      </w:r>
      <w:r w:rsidR="00926379" w:rsidRPr="002B7974">
        <w:rPr>
          <w:sz w:val="28"/>
          <w:szCs w:val="28"/>
        </w:rPr>
        <w:t xml:space="preserve">.  в приложении № 5: </w:t>
      </w:r>
    </w:p>
    <w:p w:rsidR="00CB4FCA" w:rsidRPr="002B7974" w:rsidRDefault="00926379" w:rsidP="00603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974">
        <w:rPr>
          <w:sz w:val="28"/>
          <w:szCs w:val="28"/>
        </w:rPr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CB4FCA" w:rsidRPr="0089498B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t>Благоустройство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CB4FCA" w:rsidTr="00FF1705">
        <w:trPr>
          <w:trHeight w:val="1283"/>
        </w:trPr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t>Муниципальная программа «Качественное жилищно-коммунальное обслуживание в муниципальном райо</w:t>
            </w:r>
            <w:bookmarkStart w:id="0" w:name="_GoBack"/>
            <w:bookmarkEnd w:id="0"/>
            <w:r w:rsidRPr="0089498B">
              <w:t xml:space="preserve">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</w:t>
            </w:r>
            <w:r>
              <w:rPr>
                <w:lang w:val="be-BY"/>
              </w:rPr>
              <w:t>000</w:t>
            </w:r>
            <w:r w:rsidRPr="0089498B">
              <w:rPr>
                <w:lang w:val="be-BY"/>
              </w:rPr>
              <w:t>00000</w:t>
            </w:r>
          </w:p>
        </w:tc>
        <w:tc>
          <w:tcPr>
            <w:tcW w:w="72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</w:pPr>
            <w:r w:rsidRPr="00A25391">
              <w:rPr>
                <w:lang w:val="be-BY"/>
              </w:rPr>
              <w:t>1111,8</w:t>
            </w:r>
          </w:p>
        </w:tc>
      </w:tr>
      <w:tr w:rsidR="00CB4FCA" w:rsidTr="00FF1705">
        <w:tc>
          <w:tcPr>
            <w:tcW w:w="5245" w:type="dxa"/>
          </w:tcPr>
          <w:p w:rsidR="00CB4FCA" w:rsidRPr="007B4BA3" w:rsidRDefault="00CB4FCA" w:rsidP="00FF1705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 xml:space="preserve">степени благоустройства территории населенных </w:t>
            </w:r>
            <w:r w:rsidRPr="007B4BA3">
              <w:lastRenderedPageBreak/>
              <w:t xml:space="preserve">пунктов </w:t>
            </w:r>
            <w:r w:rsidR="0023700F">
              <w:t>муниципального района</w:t>
            </w:r>
            <w:proofErr w:type="gramEnd"/>
            <w:r w:rsidR="0023700F">
              <w:t xml:space="preserve"> </w:t>
            </w:r>
            <w:proofErr w:type="spellStart"/>
            <w:r w:rsidR="0023700F"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</w:pPr>
            <w:r w:rsidRPr="00A25391">
              <w:rPr>
                <w:lang w:val="be-BY"/>
              </w:rPr>
              <w:t>1111,8</w:t>
            </w:r>
          </w:p>
        </w:tc>
      </w:tr>
      <w:tr w:rsidR="00CB4FCA" w:rsidRPr="0089498B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0800</w:t>
            </w:r>
            <w:r>
              <w:rPr>
                <w:lang w:val="be-BY"/>
              </w:rPr>
              <w:t>30</w:t>
            </w:r>
            <w:r w:rsidRPr="0089498B">
              <w:rPr>
                <w:lang w:val="be-BY"/>
              </w:rPr>
              <w:t>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CB4FCA" w:rsidRPr="0089498B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0605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1105,80</w:t>
            </w:r>
          </w:p>
        </w:tc>
      </w:tr>
      <w:tr w:rsidR="00CB4FCA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6,0</w:t>
            </w:r>
          </w:p>
        </w:tc>
      </w:tr>
      <w:tr w:rsidR="00CB4FCA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CB4FCA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CB4FCA" w:rsidTr="00FF1705">
        <w:tc>
          <w:tcPr>
            <w:tcW w:w="5245" w:type="dxa"/>
          </w:tcPr>
          <w:p w:rsidR="00CB4FCA" w:rsidRDefault="00CB4FCA" w:rsidP="00FF1705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B4FCA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CB4FCA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>степени благоустройства территории населенных пу</w:t>
            </w:r>
            <w:r w:rsidR="0023700F">
              <w:t>нктов муниципального района</w:t>
            </w:r>
            <w:proofErr w:type="gramEnd"/>
            <w:r w:rsidR="0023700F">
              <w:t xml:space="preserve"> </w:t>
            </w:r>
            <w:proofErr w:type="spellStart"/>
            <w:r w:rsidR="0023700F"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CB4FCA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CB4FCA" w:rsidTr="00FF1705">
        <w:tc>
          <w:tcPr>
            <w:tcW w:w="5245" w:type="dxa"/>
          </w:tcPr>
          <w:p w:rsidR="00CB4FCA" w:rsidRPr="00930F08" w:rsidRDefault="00CB4FCA" w:rsidP="00FF1705">
            <w:pPr>
              <w:pStyle w:val="a3"/>
            </w:pPr>
            <w:r w:rsidRPr="00930F08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930F08">
              <w:t xml:space="preserve"> </w:t>
            </w:r>
            <w:r>
              <w:t>,</w:t>
            </w:r>
            <w:proofErr w:type="gramEnd"/>
            <w:r>
              <w:t xml:space="preserve">коммунальному хозяйству, обеспечению мер пожарной безопасности </w:t>
            </w:r>
            <w:r w:rsidRPr="00930F08">
              <w:t>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CB4FCA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CB4FCA" w:rsidTr="00FF1705">
        <w:tc>
          <w:tcPr>
            <w:tcW w:w="5245" w:type="dxa"/>
          </w:tcPr>
          <w:p w:rsidR="00CB4FCA" w:rsidRPr="00930F08" w:rsidRDefault="00CB4FCA" w:rsidP="00FF1705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B4FCA" w:rsidRDefault="00CB4FCA" w:rsidP="00FF170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CB4FCA" w:rsidRDefault="00CB4FCA" w:rsidP="00FF17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</w:tbl>
    <w:p w:rsidR="00926379" w:rsidRDefault="00CB4FCA" w:rsidP="00603FD0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23700F" w:rsidRPr="0089498B" w:rsidTr="00856A58">
        <w:tc>
          <w:tcPr>
            <w:tcW w:w="5245" w:type="dxa"/>
          </w:tcPr>
          <w:p w:rsidR="0023700F" w:rsidRPr="0089498B" w:rsidRDefault="0023700F" w:rsidP="00856A58">
            <w:pPr>
              <w:pStyle w:val="a3"/>
            </w:pPr>
            <w:r w:rsidRPr="0089498B">
              <w:t>Благоустройство</w:t>
            </w:r>
          </w:p>
        </w:tc>
        <w:tc>
          <w:tcPr>
            <w:tcW w:w="900" w:type="dxa"/>
          </w:tcPr>
          <w:p w:rsidR="0023700F" w:rsidRPr="0089498B" w:rsidRDefault="0023700F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1137,9</w:t>
            </w:r>
          </w:p>
        </w:tc>
      </w:tr>
      <w:tr w:rsidR="0023700F" w:rsidTr="00856A58">
        <w:trPr>
          <w:trHeight w:val="1283"/>
        </w:trPr>
        <w:tc>
          <w:tcPr>
            <w:tcW w:w="5245" w:type="dxa"/>
          </w:tcPr>
          <w:p w:rsidR="0023700F" w:rsidRPr="0089498B" w:rsidRDefault="0023700F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23700F" w:rsidRPr="0089498B" w:rsidRDefault="0023700F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</w:t>
            </w:r>
            <w:r>
              <w:rPr>
                <w:lang w:val="be-BY"/>
              </w:rPr>
              <w:t>000</w:t>
            </w:r>
            <w:r w:rsidRPr="0089498B">
              <w:rPr>
                <w:lang w:val="be-BY"/>
              </w:rPr>
              <w:t>00000</w:t>
            </w:r>
          </w:p>
        </w:tc>
        <w:tc>
          <w:tcPr>
            <w:tcW w:w="72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</w:pPr>
            <w:r>
              <w:rPr>
                <w:lang w:val="be-BY"/>
              </w:rPr>
              <w:t>1137,9</w:t>
            </w:r>
          </w:p>
        </w:tc>
      </w:tr>
      <w:tr w:rsidR="0023700F" w:rsidTr="00856A58">
        <w:tc>
          <w:tcPr>
            <w:tcW w:w="5245" w:type="dxa"/>
          </w:tcPr>
          <w:p w:rsidR="0023700F" w:rsidRPr="007B4BA3" w:rsidRDefault="0023700F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23700F" w:rsidRPr="0089498B" w:rsidRDefault="0023700F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</w:pPr>
            <w:r>
              <w:rPr>
                <w:lang w:val="be-BY"/>
              </w:rPr>
              <w:t>1137,9</w:t>
            </w:r>
          </w:p>
        </w:tc>
      </w:tr>
      <w:tr w:rsidR="0023700F" w:rsidRPr="0089498B" w:rsidTr="00856A58">
        <w:tc>
          <w:tcPr>
            <w:tcW w:w="5245" w:type="dxa"/>
          </w:tcPr>
          <w:p w:rsidR="0023700F" w:rsidRPr="0089498B" w:rsidRDefault="0023700F" w:rsidP="00856A58">
            <w:pPr>
              <w:pStyle w:val="a3"/>
            </w:pPr>
            <w:r w:rsidRPr="0089498B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23700F" w:rsidRPr="0089498B" w:rsidRDefault="0023700F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0800</w:t>
            </w:r>
            <w:r>
              <w:rPr>
                <w:lang w:val="be-BY"/>
              </w:rPr>
              <w:t>30</w:t>
            </w:r>
            <w:r w:rsidRPr="0089498B">
              <w:rPr>
                <w:lang w:val="be-BY"/>
              </w:rPr>
              <w:t>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23700F" w:rsidRPr="0089498B" w:rsidTr="00856A58">
        <w:tc>
          <w:tcPr>
            <w:tcW w:w="5245" w:type="dxa"/>
          </w:tcPr>
          <w:p w:rsidR="0023700F" w:rsidRPr="0089498B" w:rsidRDefault="0023700F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3700F" w:rsidRPr="0089498B" w:rsidRDefault="0023700F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0605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23700F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1105,8</w:t>
            </w:r>
          </w:p>
        </w:tc>
      </w:tr>
      <w:tr w:rsidR="0023700F" w:rsidRPr="0089498B" w:rsidTr="00856A58">
        <w:tc>
          <w:tcPr>
            <w:tcW w:w="5245" w:type="dxa"/>
          </w:tcPr>
          <w:p w:rsidR="0023700F" w:rsidRPr="0089498B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3700F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23700F" w:rsidRPr="0089498B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26,1</w:t>
            </w:r>
          </w:p>
        </w:tc>
      </w:tr>
      <w:tr w:rsidR="0023700F" w:rsidTr="00856A58">
        <w:tc>
          <w:tcPr>
            <w:tcW w:w="5245" w:type="dxa"/>
          </w:tcPr>
          <w:p w:rsidR="0023700F" w:rsidRPr="0089498B" w:rsidRDefault="0023700F" w:rsidP="00856A58">
            <w:pPr>
              <w:pStyle w:val="a3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23700F" w:rsidRDefault="0023700F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23700F" w:rsidTr="00856A58">
        <w:tc>
          <w:tcPr>
            <w:tcW w:w="5245" w:type="dxa"/>
          </w:tcPr>
          <w:p w:rsidR="0023700F" w:rsidRDefault="0023700F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23700F" w:rsidRDefault="0023700F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23700F" w:rsidRDefault="0023700F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3700F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375,00</w:t>
            </w:r>
          </w:p>
        </w:tc>
      </w:tr>
      <w:tr w:rsidR="00127A3C" w:rsidTr="00856A58">
        <w:tc>
          <w:tcPr>
            <w:tcW w:w="5245" w:type="dxa"/>
          </w:tcPr>
          <w:p w:rsidR="00127A3C" w:rsidRPr="0089498B" w:rsidRDefault="00127A3C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>степени благоустройства территории населенных пу</w:t>
            </w:r>
            <w:r>
              <w:t>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127A3C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  <w:tr w:rsidR="00127A3C" w:rsidTr="00856A58">
        <w:tc>
          <w:tcPr>
            <w:tcW w:w="5245" w:type="dxa"/>
          </w:tcPr>
          <w:p w:rsidR="00127A3C" w:rsidRPr="00930F08" w:rsidRDefault="00127A3C" w:rsidP="00856A58">
            <w:pPr>
              <w:pStyle w:val="a3"/>
            </w:pPr>
            <w:r w:rsidRPr="00930F08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930F08">
              <w:t xml:space="preserve"> </w:t>
            </w:r>
            <w:r>
              <w:t>,</w:t>
            </w:r>
            <w:proofErr w:type="gramEnd"/>
            <w:r>
              <w:t xml:space="preserve">коммунальному хозяйству, обеспечению мер пожарной безопасности </w:t>
            </w:r>
            <w:r w:rsidRPr="00930F08">
              <w:t>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127A3C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  <w:tr w:rsidR="00127A3C" w:rsidTr="00856A58">
        <w:tc>
          <w:tcPr>
            <w:tcW w:w="5245" w:type="dxa"/>
          </w:tcPr>
          <w:p w:rsidR="00127A3C" w:rsidRPr="00930F08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Default="00127A3C" w:rsidP="00127A3C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</w:tbl>
    <w:p w:rsidR="0023700F" w:rsidRDefault="0023700F" w:rsidP="0023700F">
      <w:pPr>
        <w:autoSpaceDE w:val="0"/>
        <w:autoSpaceDN w:val="0"/>
        <w:adjustRightInd w:val="0"/>
        <w:jc w:val="both"/>
      </w:pPr>
    </w:p>
    <w:p w:rsidR="00CB4FCA" w:rsidRDefault="00CB4FCA" w:rsidP="00CB4FCA">
      <w:pPr>
        <w:autoSpaceDE w:val="0"/>
        <w:autoSpaceDN w:val="0"/>
        <w:adjustRightInd w:val="0"/>
        <w:ind w:firstLine="720"/>
        <w:jc w:val="both"/>
      </w:pPr>
      <w:r>
        <w:t>б</w:t>
      </w:r>
      <w:proofErr w:type="gramStart"/>
      <w:r>
        <w:t>)п</w:t>
      </w:r>
      <w:proofErr w:type="gramEnd"/>
      <w:r>
        <w:t>осле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CB4FCA" w:rsidRPr="0089498B" w:rsidTr="00FF1705">
        <w:tc>
          <w:tcPr>
            <w:tcW w:w="5245" w:type="dxa"/>
          </w:tcPr>
          <w:p w:rsidR="00CB4FCA" w:rsidRPr="0089498B" w:rsidRDefault="00CB4FCA" w:rsidP="00FF1705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B4FCA" w:rsidRPr="0089498B" w:rsidRDefault="00CB4FCA" w:rsidP="00FF1705">
            <w:pPr>
              <w:jc w:val="center"/>
            </w:pPr>
            <w:r w:rsidRPr="0089498B">
              <w:t>0203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pStyle w:val="a3"/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160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5118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CB4FCA" w:rsidRPr="0089498B" w:rsidRDefault="00CB4FCA" w:rsidP="00FF170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CB4FCA" w:rsidRPr="0089498B" w:rsidRDefault="00CB4FCA" w:rsidP="00FF170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0,00</w:t>
            </w:r>
          </w:p>
        </w:tc>
      </w:tr>
    </w:tbl>
    <w:p w:rsidR="00CB4FCA" w:rsidRDefault="00CB4FCA" w:rsidP="00CB4FCA">
      <w:pPr>
        <w:autoSpaceDE w:val="0"/>
        <w:autoSpaceDN w:val="0"/>
        <w:adjustRightInd w:val="0"/>
        <w:jc w:val="both"/>
      </w:pPr>
      <w:r>
        <w:t>добавить строки следующего содержания: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926379" w:rsidRPr="006E744F" w:rsidTr="00CB4FCA">
        <w:trPr>
          <w:trHeight w:val="96"/>
        </w:trPr>
        <w:tc>
          <w:tcPr>
            <w:tcW w:w="5245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2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3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4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5</w:t>
            </w:r>
          </w:p>
        </w:tc>
      </w:tr>
      <w:tr w:rsidR="00FF2ABF" w:rsidRPr="006E744F" w:rsidTr="001E52E8">
        <w:tc>
          <w:tcPr>
            <w:tcW w:w="5245" w:type="dxa"/>
          </w:tcPr>
          <w:p w:rsidR="00FF2ABF" w:rsidRPr="00A30435" w:rsidRDefault="00FF2ABF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/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440" w:type="dxa"/>
          </w:tcPr>
          <w:p w:rsidR="00FF2ABF" w:rsidRPr="00A30435" w:rsidRDefault="00CB4FCA" w:rsidP="00946C15">
            <w:r>
              <w:t>98,900</w:t>
            </w:r>
          </w:p>
        </w:tc>
      </w:tr>
      <w:tr w:rsidR="003A65FB" w:rsidRPr="006E744F" w:rsidTr="001E52E8">
        <w:tc>
          <w:tcPr>
            <w:tcW w:w="5245" w:type="dxa"/>
          </w:tcPr>
          <w:p w:rsidR="003A65FB" w:rsidRPr="00A30435" w:rsidRDefault="003A65FB" w:rsidP="00946C15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46C15">
            <w:r w:rsidRPr="00A30435">
              <w:t>0700000000</w:t>
            </w:r>
          </w:p>
        </w:tc>
        <w:tc>
          <w:tcPr>
            <w:tcW w:w="720" w:type="dxa"/>
          </w:tcPr>
          <w:p w:rsidR="003A65FB" w:rsidRPr="00A30435" w:rsidRDefault="003A65FB" w:rsidP="00946C15"/>
        </w:tc>
        <w:tc>
          <w:tcPr>
            <w:tcW w:w="1440" w:type="dxa"/>
          </w:tcPr>
          <w:p w:rsidR="003A65FB" w:rsidRDefault="00CB4FCA">
            <w:r>
              <w:t>98,900</w:t>
            </w:r>
          </w:p>
        </w:tc>
      </w:tr>
      <w:tr w:rsidR="003A65FB" w:rsidRPr="006E744F" w:rsidTr="001E52E8">
        <w:tc>
          <w:tcPr>
            <w:tcW w:w="5245" w:type="dxa"/>
          </w:tcPr>
          <w:p w:rsidR="003A65FB" w:rsidRPr="00A30435" w:rsidRDefault="003A65FB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617EC3" w:rsidP="00946C15">
            <w:r>
              <w:t>0740017404</w:t>
            </w:r>
          </w:p>
        </w:tc>
        <w:tc>
          <w:tcPr>
            <w:tcW w:w="720" w:type="dxa"/>
          </w:tcPr>
          <w:p w:rsidR="003A65FB" w:rsidRPr="00A30435" w:rsidRDefault="003A65FB" w:rsidP="00946C15"/>
        </w:tc>
        <w:tc>
          <w:tcPr>
            <w:tcW w:w="1440" w:type="dxa"/>
          </w:tcPr>
          <w:p w:rsidR="003A65FB" w:rsidRDefault="00CB4FCA">
            <w:r>
              <w:t>98,900</w:t>
            </w:r>
          </w:p>
        </w:tc>
      </w:tr>
      <w:tr w:rsidR="003A65FB" w:rsidRPr="006E744F" w:rsidTr="00CB4FCA">
        <w:trPr>
          <w:trHeight w:val="551"/>
        </w:trPr>
        <w:tc>
          <w:tcPr>
            <w:tcW w:w="5245" w:type="dxa"/>
          </w:tcPr>
          <w:p w:rsidR="003A65FB" w:rsidRPr="00A30435" w:rsidRDefault="003A65FB" w:rsidP="00946C15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617EC3">
            <w:r w:rsidRPr="00A30435">
              <w:t>07</w:t>
            </w:r>
            <w:r w:rsidR="00617EC3">
              <w:t>40017404</w:t>
            </w:r>
          </w:p>
        </w:tc>
        <w:tc>
          <w:tcPr>
            <w:tcW w:w="720" w:type="dxa"/>
          </w:tcPr>
          <w:p w:rsidR="003A65FB" w:rsidRPr="00A30435" w:rsidRDefault="003A65FB" w:rsidP="00946C15">
            <w:r w:rsidRPr="00A30435">
              <w:t>200</w:t>
            </w:r>
          </w:p>
        </w:tc>
        <w:tc>
          <w:tcPr>
            <w:tcW w:w="1440" w:type="dxa"/>
          </w:tcPr>
          <w:p w:rsidR="003A65FB" w:rsidRDefault="00CB4FCA" w:rsidP="00CB4FCA">
            <w:r>
              <w:t>98,900</w:t>
            </w:r>
          </w:p>
        </w:tc>
      </w:tr>
    </w:tbl>
    <w:p w:rsidR="00E563AD" w:rsidRPr="00CE0F24" w:rsidRDefault="00E563AD" w:rsidP="00E563AD">
      <w:pPr>
        <w:autoSpaceDE w:val="0"/>
        <w:autoSpaceDN w:val="0"/>
        <w:adjustRightInd w:val="0"/>
        <w:jc w:val="both"/>
      </w:pPr>
      <w:r>
        <w:t>1.4.  в приложении № 9</w:t>
      </w:r>
      <w:r w:rsidRPr="00CE0F24">
        <w:t xml:space="preserve">: </w:t>
      </w:r>
    </w:p>
    <w:p w:rsidR="00127A3C" w:rsidRDefault="00E563AD" w:rsidP="00127A3C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24"/>
        <w:gridCol w:w="709"/>
        <w:gridCol w:w="900"/>
        <w:gridCol w:w="1440"/>
        <w:gridCol w:w="720"/>
        <w:gridCol w:w="1440"/>
      </w:tblGrid>
      <w:tr w:rsidR="00127A3C" w:rsidRPr="0089498B" w:rsidTr="00127A3C">
        <w:tc>
          <w:tcPr>
            <w:tcW w:w="4536" w:type="dxa"/>
            <w:gridSpan w:val="2"/>
          </w:tcPr>
          <w:p w:rsidR="00127A3C" w:rsidRPr="0089498B" w:rsidRDefault="00127A3C" w:rsidP="00856A58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127A3C" w:rsidRDefault="00127A3C" w:rsidP="00127A3C">
            <w:pPr>
              <w:pStyle w:val="a3"/>
            </w:pPr>
            <w:r>
              <w:t>2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127A3C" w:rsidRPr="0089498B" w:rsidTr="00127A3C">
        <w:tc>
          <w:tcPr>
            <w:tcW w:w="4536" w:type="dxa"/>
            <w:gridSpan w:val="2"/>
          </w:tcPr>
          <w:p w:rsidR="00127A3C" w:rsidRPr="0089498B" w:rsidRDefault="00127A3C" w:rsidP="00856A58">
            <w:pPr>
              <w:pStyle w:val="a3"/>
            </w:pPr>
            <w:r w:rsidRPr="0089498B">
              <w:t>Благоустройство</w:t>
            </w:r>
          </w:p>
        </w:tc>
        <w:tc>
          <w:tcPr>
            <w:tcW w:w="709" w:type="dxa"/>
          </w:tcPr>
          <w:p w:rsidR="00127A3C" w:rsidRPr="0089498B" w:rsidRDefault="00127A3C" w:rsidP="00127A3C">
            <w:pPr>
              <w:pStyle w:val="a3"/>
            </w:pPr>
            <w:r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127A3C" w:rsidTr="00127A3C">
        <w:trPr>
          <w:trHeight w:val="1283"/>
        </w:trPr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733" w:type="dxa"/>
            <w:gridSpan w:val="2"/>
          </w:tcPr>
          <w:p w:rsidR="00127A3C" w:rsidRPr="0089498B" w:rsidRDefault="00127A3C" w:rsidP="00856A58">
            <w:pPr>
              <w:pStyle w:val="a3"/>
            </w:pPr>
            <w:r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</w:t>
            </w:r>
            <w:r>
              <w:rPr>
                <w:lang w:val="be-BY"/>
              </w:rPr>
              <w:t>000</w:t>
            </w:r>
            <w:r w:rsidRPr="0089498B">
              <w:rPr>
                <w:lang w:val="be-BY"/>
              </w:rPr>
              <w:t>00000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 w:rsidRPr="00A25391">
              <w:rPr>
                <w:lang w:val="be-BY"/>
              </w:rPr>
              <w:t>1111,8</w:t>
            </w:r>
          </w:p>
        </w:tc>
      </w:tr>
      <w:tr w:rsidR="00127A3C" w:rsidTr="00127A3C">
        <w:tc>
          <w:tcPr>
            <w:tcW w:w="4512" w:type="dxa"/>
          </w:tcPr>
          <w:p w:rsidR="00127A3C" w:rsidRPr="007B4BA3" w:rsidRDefault="00127A3C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</w:t>
            </w:r>
            <w:r w:rsidRPr="007B4BA3">
              <w:lastRenderedPageBreak/>
              <w:t>Республики Башкортостан"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lastRenderedPageBreak/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 w:rsidRPr="00A25391">
              <w:rPr>
                <w:lang w:val="be-BY"/>
              </w:rPr>
              <w:t>1111,8</w:t>
            </w:r>
          </w:p>
        </w:tc>
      </w:tr>
      <w:tr w:rsidR="00127A3C" w:rsidRPr="0089498B" w:rsidTr="00127A3C"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 w:rsidRPr="0089498B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0800</w:t>
            </w:r>
            <w:r>
              <w:rPr>
                <w:lang w:val="be-BY"/>
              </w:rPr>
              <w:t>30</w:t>
            </w:r>
            <w:r w:rsidRPr="0089498B">
              <w:rPr>
                <w:lang w:val="be-BY"/>
              </w:rPr>
              <w:t>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127A3C" w:rsidRPr="0089498B" w:rsidTr="00127A3C"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0605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1105,80</w:t>
            </w:r>
          </w:p>
        </w:tc>
      </w:tr>
      <w:tr w:rsidR="00127A3C" w:rsidTr="00127A3C"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 w:rsidRPr="0089498B">
              <w:t>Иные бюджетные ассигнования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6,0</w:t>
            </w:r>
          </w:p>
        </w:tc>
      </w:tr>
      <w:tr w:rsidR="00127A3C" w:rsidTr="00127A3C"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127A3C" w:rsidTr="00127A3C">
        <w:tc>
          <w:tcPr>
            <w:tcW w:w="4512" w:type="dxa"/>
          </w:tcPr>
          <w:p w:rsidR="00127A3C" w:rsidRDefault="00127A3C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127A3C" w:rsidTr="00127A3C">
        <w:tc>
          <w:tcPr>
            <w:tcW w:w="4512" w:type="dxa"/>
          </w:tcPr>
          <w:p w:rsidR="00127A3C" w:rsidRPr="0089498B" w:rsidRDefault="00127A3C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>степени благоустройства территории населенных пу</w:t>
            </w:r>
            <w:r>
              <w:t>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127A3C" w:rsidTr="00127A3C">
        <w:tc>
          <w:tcPr>
            <w:tcW w:w="4512" w:type="dxa"/>
          </w:tcPr>
          <w:p w:rsidR="00127A3C" w:rsidRPr="00930F08" w:rsidRDefault="00127A3C" w:rsidP="00856A58">
            <w:pPr>
              <w:pStyle w:val="a3"/>
            </w:pPr>
            <w:r w:rsidRPr="00930F08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930F08">
              <w:t xml:space="preserve"> </w:t>
            </w:r>
            <w:r>
              <w:t>,</w:t>
            </w:r>
            <w:proofErr w:type="gramEnd"/>
            <w:r>
              <w:t xml:space="preserve">коммунальному хозяйству, обеспечению мер пожарной безопасности </w:t>
            </w:r>
            <w:r w:rsidRPr="00930F08">
              <w:t>и осуществлению дорожной деятельности в границах сельских поселений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127A3C" w:rsidTr="00127A3C">
        <w:tc>
          <w:tcPr>
            <w:tcW w:w="4512" w:type="dxa"/>
          </w:tcPr>
          <w:p w:rsidR="00127A3C" w:rsidRPr="00930F08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</w:tcPr>
          <w:p w:rsidR="00127A3C" w:rsidRDefault="00127A3C">
            <w:r w:rsidRPr="0097462D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</w:tbl>
    <w:p w:rsidR="00127A3C" w:rsidRDefault="00127A3C" w:rsidP="00127A3C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"/>
        <w:gridCol w:w="697"/>
        <w:gridCol w:w="900"/>
        <w:gridCol w:w="1440"/>
        <w:gridCol w:w="720"/>
        <w:gridCol w:w="1440"/>
      </w:tblGrid>
      <w:tr w:rsidR="00127A3C" w:rsidRPr="0089498B" w:rsidTr="00127A3C">
        <w:tc>
          <w:tcPr>
            <w:tcW w:w="4548" w:type="dxa"/>
            <w:gridSpan w:val="2"/>
          </w:tcPr>
          <w:p w:rsidR="00127A3C" w:rsidRPr="0089498B" w:rsidRDefault="00127A3C" w:rsidP="00856A58">
            <w:pPr>
              <w:pStyle w:val="a3"/>
            </w:pPr>
            <w:r w:rsidRPr="0089498B">
              <w:t>Благоустройство</w:t>
            </w:r>
          </w:p>
        </w:tc>
        <w:tc>
          <w:tcPr>
            <w:tcW w:w="697" w:type="dxa"/>
          </w:tcPr>
          <w:p w:rsidR="00127A3C" w:rsidRPr="0089498B" w:rsidRDefault="00127A3C" w:rsidP="00127A3C">
            <w:pPr>
              <w:pStyle w:val="a3"/>
            </w:pP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1137,9</w:t>
            </w:r>
          </w:p>
        </w:tc>
      </w:tr>
      <w:tr w:rsidR="00127A3C" w:rsidTr="00127A3C">
        <w:trPr>
          <w:trHeight w:val="1283"/>
        </w:trPr>
        <w:tc>
          <w:tcPr>
            <w:tcW w:w="4548" w:type="dxa"/>
            <w:gridSpan w:val="2"/>
          </w:tcPr>
          <w:p w:rsidR="00127A3C" w:rsidRPr="0089498B" w:rsidRDefault="00127A3C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697" w:type="dxa"/>
          </w:tcPr>
          <w:p w:rsidR="00127A3C" w:rsidRPr="0089498B" w:rsidRDefault="00127A3C" w:rsidP="00856A58">
            <w:pPr>
              <w:pStyle w:val="a3"/>
            </w:pPr>
            <w:r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</w:t>
            </w:r>
            <w:r>
              <w:rPr>
                <w:lang w:val="be-BY"/>
              </w:rPr>
              <w:t>000</w:t>
            </w:r>
            <w:r w:rsidRPr="0089498B">
              <w:rPr>
                <w:lang w:val="be-BY"/>
              </w:rPr>
              <w:t>00000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>
              <w:rPr>
                <w:lang w:val="be-BY"/>
              </w:rPr>
              <w:t>1137,9</w:t>
            </w:r>
          </w:p>
        </w:tc>
      </w:tr>
      <w:tr w:rsidR="00127A3C" w:rsidTr="00127A3C">
        <w:tc>
          <w:tcPr>
            <w:tcW w:w="4537" w:type="dxa"/>
          </w:tcPr>
          <w:p w:rsidR="00127A3C" w:rsidRPr="007B4BA3" w:rsidRDefault="00127A3C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708" w:type="dxa"/>
            <w:gridSpan w:val="2"/>
          </w:tcPr>
          <w:p w:rsidR="00127A3C" w:rsidRPr="007B4BA3" w:rsidRDefault="00127A3C" w:rsidP="00856A58">
            <w:pPr>
              <w:pStyle w:val="a3"/>
            </w:pPr>
            <w:r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>
              <w:rPr>
                <w:lang w:val="be-BY"/>
              </w:rPr>
              <w:t>1137,9</w:t>
            </w:r>
          </w:p>
        </w:tc>
      </w:tr>
      <w:tr w:rsidR="00127A3C" w:rsidRPr="0089498B" w:rsidTr="00127A3C">
        <w:tc>
          <w:tcPr>
            <w:tcW w:w="4537" w:type="dxa"/>
          </w:tcPr>
          <w:p w:rsidR="00127A3C" w:rsidRPr="0089498B" w:rsidRDefault="00127A3C" w:rsidP="00856A58">
            <w:pPr>
              <w:pStyle w:val="a3"/>
            </w:pPr>
            <w:r w:rsidRPr="0089498B"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:rsidR="00127A3C" w:rsidRPr="0089498B" w:rsidRDefault="00127A3C" w:rsidP="00856A58">
            <w:pPr>
              <w:pStyle w:val="a3"/>
            </w:pPr>
            <w:r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0800</w:t>
            </w:r>
            <w:r>
              <w:rPr>
                <w:lang w:val="be-BY"/>
              </w:rPr>
              <w:t>30</w:t>
            </w:r>
            <w:r w:rsidRPr="0089498B">
              <w:rPr>
                <w:lang w:val="be-BY"/>
              </w:rPr>
              <w:t>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1111,8</w:t>
            </w:r>
          </w:p>
        </w:tc>
      </w:tr>
      <w:tr w:rsidR="00127A3C" w:rsidRPr="0089498B" w:rsidTr="00127A3C">
        <w:tc>
          <w:tcPr>
            <w:tcW w:w="4537" w:type="dxa"/>
          </w:tcPr>
          <w:p w:rsidR="00127A3C" w:rsidRPr="0089498B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D509F0"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 w:rsidRPr="0089498B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080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0605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1105,80</w:t>
            </w:r>
          </w:p>
        </w:tc>
      </w:tr>
      <w:tr w:rsidR="00127A3C" w:rsidRPr="0089498B" w:rsidTr="00127A3C">
        <w:tc>
          <w:tcPr>
            <w:tcW w:w="4537" w:type="dxa"/>
          </w:tcPr>
          <w:p w:rsidR="00127A3C" w:rsidRPr="0089498B" w:rsidRDefault="00127A3C" w:rsidP="00856A58">
            <w:pPr>
              <w:pStyle w:val="a3"/>
            </w:pPr>
            <w:r w:rsidRPr="0089498B">
              <w:t xml:space="preserve">Закупка товаров, работ и услуг для </w:t>
            </w:r>
            <w:r w:rsidRPr="0089498B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D509F0">
              <w:lastRenderedPageBreak/>
              <w:t>791</w:t>
            </w:r>
          </w:p>
        </w:tc>
        <w:tc>
          <w:tcPr>
            <w:tcW w:w="900" w:type="dxa"/>
          </w:tcPr>
          <w:p w:rsidR="00127A3C" w:rsidRPr="0089498B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26,1</w:t>
            </w:r>
          </w:p>
        </w:tc>
      </w:tr>
      <w:tr w:rsidR="00127A3C" w:rsidTr="00127A3C">
        <w:tc>
          <w:tcPr>
            <w:tcW w:w="4537" w:type="dxa"/>
          </w:tcPr>
          <w:p w:rsidR="00127A3C" w:rsidRPr="0089498B" w:rsidRDefault="00127A3C" w:rsidP="00856A58">
            <w:pPr>
              <w:pStyle w:val="a3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D509F0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127A3C" w:rsidTr="00127A3C">
        <w:tc>
          <w:tcPr>
            <w:tcW w:w="4537" w:type="dxa"/>
          </w:tcPr>
          <w:p w:rsidR="00127A3C" w:rsidRDefault="00127A3C" w:rsidP="00856A58">
            <w:pPr>
              <w:pStyle w:val="a3"/>
            </w:pPr>
            <w:r w:rsidRPr="0089498B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9498B">
              <w:t>Кармаскалинский</w:t>
            </w:r>
            <w:proofErr w:type="spellEnd"/>
            <w:r w:rsidRPr="0089498B"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D509F0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375,00</w:t>
            </w:r>
          </w:p>
        </w:tc>
      </w:tr>
      <w:tr w:rsidR="00127A3C" w:rsidTr="00127A3C">
        <w:tc>
          <w:tcPr>
            <w:tcW w:w="4537" w:type="dxa"/>
          </w:tcPr>
          <w:p w:rsidR="00127A3C" w:rsidRPr="0089498B" w:rsidRDefault="00127A3C" w:rsidP="00856A58">
            <w:pPr>
              <w:pStyle w:val="a3"/>
            </w:pPr>
            <w:r w:rsidRPr="007B4BA3">
              <w:t xml:space="preserve">Основное мероприятие "Повышение </w:t>
            </w:r>
            <w:proofErr w:type="gramStart"/>
            <w:r w:rsidRPr="007B4BA3">
              <w:t>степени благоустройства территории населенных пу</w:t>
            </w:r>
            <w:r>
              <w:t>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7B4BA3">
              <w:t>аскалинский</w:t>
            </w:r>
            <w:proofErr w:type="spellEnd"/>
            <w:r w:rsidRPr="007B4BA3">
              <w:t xml:space="preserve"> район Республики Башкортостан"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4E0175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  <w:tr w:rsidR="00127A3C" w:rsidTr="00127A3C">
        <w:tc>
          <w:tcPr>
            <w:tcW w:w="4537" w:type="dxa"/>
          </w:tcPr>
          <w:p w:rsidR="00127A3C" w:rsidRPr="00930F08" w:rsidRDefault="00127A3C" w:rsidP="00856A58">
            <w:pPr>
              <w:pStyle w:val="a3"/>
            </w:pPr>
            <w:r w:rsidRPr="00930F08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930F08">
              <w:t xml:space="preserve"> </w:t>
            </w:r>
            <w:r>
              <w:t>,</w:t>
            </w:r>
            <w:proofErr w:type="gramEnd"/>
            <w:r>
              <w:t xml:space="preserve">коммунальному хозяйству, обеспечению мер пожарной безопасности </w:t>
            </w:r>
            <w:r w:rsidRPr="00930F08">
              <w:t>и осуществлению дорожной деятельности в границах сельских поселений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4E0175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  <w:tr w:rsidR="00127A3C" w:rsidTr="00127A3C">
        <w:tc>
          <w:tcPr>
            <w:tcW w:w="4537" w:type="dxa"/>
          </w:tcPr>
          <w:p w:rsidR="00127A3C" w:rsidRPr="00930F08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127A3C" w:rsidRDefault="00127A3C">
            <w:r w:rsidRPr="004E0175">
              <w:t>791</w:t>
            </w:r>
          </w:p>
        </w:tc>
        <w:tc>
          <w:tcPr>
            <w:tcW w:w="900" w:type="dxa"/>
          </w:tcPr>
          <w:p w:rsidR="00127A3C" w:rsidRDefault="00127A3C" w:rsidP="00856A5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127A3C" w:rsidRDefault="00127A3C" w:rsidP="00856A5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Default="00127A3C" w:rsidP="00856A58">
            <w:pPr>
              <w:jc w:val="center"/>
            </w:pPr>
            <w:r w:rsidRPr="001E6C94">
              <w:rPr>
                <w:lang w:val="be-BY"/>
              </w:rPr>
              <w:t>375,00</w:t>
            </w:r>
          </w:p>
        </w:tc>
      </w:tr>
    </w:tbl>
    <w:p w:rsidR="00127A3C" w:rsidRDefault="00127A3C" w:rsidP="00127A3C">
      <w:pPr>
        <w:autoSpaceDE w:val="0"/>
        <w:autoSpaceDN w:val="0"/>
        <w:adjustRightInd w:val="0"/>
        <w:jc w:val="both"/>
      </w:pPr>
    </w:p>
    <w:p w:rsidR="00127A3C" w:rsidRDefault="00127A3C" w:rsidP="00127A3C">
      <w:pPr>
        <w:autoSpaceDE w:val="0"/>
        <w:autoSpaceDN w:val="0"/>
        <w:adjustRightInd w:val="0"/>
        <w:ind w:firstLine="720"/>
        <w:jc w:val="both"/>
      </w:pPr>
      <w:r>
        <w:t>б</w:t>
      </w:r>
      <w:proofErr w:type="gramStart"/>
      <w:r>
        <w:t>)п</w:t>
      </w:r>
      <w:proofErr w:type="gramEnd"/>
      <w:r>
        <w:t>осле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793"/>
        <w:gridCol w:w="900"/>
        <w:gridCol w:w="1440"/>
        <w:gridCol w:w="720"/>
        <w:gridCol w:w="1440"/>
      </w:tblGrid>
      <w:tr w:rsidR="00127A3C" w:rsidRPr="0089498B" w:rsidTr="00127A3C">
        <w:tc>
          <w:tcPr>
            <w:tcW w:w="4452" w:type="dxa"/>
          </w:tcPr>
          <w:p w:rsidR="00127A3C" w:rsidRPr="0089498B" w:rsidRDefault="00127A3C" w:rsidP="00856A58">
            <w:pPr>
              <w:pStyle w:val="a3"/>
            </w:pPr>
            <w:r w:rsidRPr="0089498B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127A3C" w:rsidRDefault="00127A3C">
            <w:pPr>
              <w:spacing w:after="200" w:line="276" w:lineRule="auto"/>
            </w:pPr>
            <w:r>
              <w:t>791</w:t>
            </w:r>
          </w:p>
          <w:p w:rsidR="00127A3C" w:rsidRPr="0089498B" w:rsidRDefault="00127A3C" w:rsidP="00127A3C">
            <w:pPr>
              <w:pStyle w:val="a3"/>
            </w:pPr>
          </w:p>
        </w:tc>
        <w:tc>
          <w:tcPr>
            <w:tcW w:w="900" w:type="dxa"/>
          </w:tcPr>
          <w:p w:rsidR="00127A3C" w:rsidRPr="0089498B" w:rsidRDefault="00127A3C" w:rsidP="00856A58">
            <w:pPr>
              <w:jc w:val="center"/>
            </w:pPr>
            <w:r w:rsidRPr="0089498B">
              <w:t>0203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pStyle w:val="a3"/>
              <w:jc w:val="center"/>
              <w:rPr>
                <w:lang w:val="be-BY"/>
              </w:rPr>
            </w:pPr>
            <w:r w:rsidRPr="0089498B">
              <w:rPr>
                <w:lang w:val="be-BY"/>
              </w:rPr>
              <w:t>160</w:t>
            </w:r>
            <w:r>
              <w:rPr>
                <w:lang w:val="be-BY"/>
              </w:rPr>
              <w:t>03</w:t>
            </w:r>
            <w:r w:rsidRPr="0089498B">
              <w:rPr>
                <w:lang w:val="be-BY"/>
              </w:rPr>
              <w:t>5118</w:t>
            </w:r>
            <w:r>
              <w:rPr>
                <w:lang w:val="be-BY"/>
              </w:rPr>
              <w:t>0</w:t>
            </w:r>
          </w:p>
        </w:tc>
        <w:tc>
          <w:tcPr>
            <w:tcW w:w="720" w:type="dxa"/>
          </w:tcPr>
          <w:p w:rsidR="00127A3C" w:rsidRPr="0089498B" w:rsidRDefault="00127A3C" w:rsidP="00856A58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127A3C" w:rsidRPr="0089498B" w:rsidRDefault="00127A3C" w:rsidP="00856A58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0,00</w:t>
            </w:r>
          </w:p>
        </w:tc>
      </w:tr>
    </w:tbl>
    <w:p w:rsidR="00127A3C" w:rsidRDefault="00127A3C" w:rsidP="00127A3C">
      <w:pPr>
        <w:autoSpaceDE w:val="0"/>
        <w:autoSpaceDN w:val="0"/>
        <w:adjustRightInd w:val="0"/>
        <w:jc w:val="both"/>
      </w:pPr>
      <w:r>
        <w:t>добавить строки следующего содержания: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757"/>
        <w:gridCol w:w="900"/>
        <w:gridCol w:w="1440"/>
        <w:gridCol w:w="720"/>
        <w:gridCol w:w="1440"/>
      </w:tblGrid>
      <w:tr w:rsidR="00127A3C" w:rsidRPr="006E744F" w:rsidTr="00127A3C">
        <w:trPr>
          <w:trHeight w:val="96"/>
        </w:trPr>
        <w:tc>
          <w:tcPr>
            <w:tcW w:w="4488" w:type="dxa"/>
          </w:tcPr>
          <w:p w:rsidR="00127A3C" w:rsidRPr="006E744F" w:rsidRDefault="00127A3C" w:rsidP="00856A58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757" w:type="dxa"/>
          </w:tcPr>
          <w:p w:rsidR="00127A3C" w:rsidRPr="006E744F" w:rsidRDefault="00127A3C" w:rsidP="00127A3C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127A3C" w:rsidRPr="006E744F" w:rsidRDefault="00127A3C" w:rsidP="00856A5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127A3C" w:rsidRPr="006E744F" w:rsidRDefault="00127A3C" w:rsidP="00856A5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127A3C" w:rsidRPr="006E744F" w:rsidRDefault="00127A3C" w:rsidP="00856A5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127A3C" w:rsidRPr="006E744F" w:rsidRDefault="00127A3C" w:rsidP="00856A5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127A3C" w:rsidRPr="006E744F" w:rsidTr="00127A3C">
        <w:tc>
          <w:tcPr>
            <w:tcW w:w="4488" w:type="dxa"/>
          </w:tcPr>
          <w:p w:rsidR="00127A3C" w:rsidRPr="00A30435" w:rsidRDefault="00127A3C" w:rsidP="00856A58">
            <w:r w:rsidRPr="00A30435">
              <w:t>ДОРОЖНОЕ ХОЗЯЙСТВО</w:t>
            </w:r>
          </w:p>
        </w:tc>
        <w:tc>
          <w:tcPr>
            <w:tcW w:w="757" w:type="dxa"/>
          </w:tcPr>
          <w:p w:rsidR="00127A3C" w:rsidRPr="00A30435" w:rsidRDefault="00127A3C" w:rsidP="00127A3C">
            <w:r>
              <w:t>791</w:t>
            </w:r>
          </w:p>
        </w:tc>
        <w:tc>
          <w:tcPr>
            <w:tcW w:w="900" w:type="dxa"/>
          </w:tcPr>
          <w:p w:rsidR="00127A3C" w:rsidRPr="00A30435" w:rsidRDefault="00127A3C" w:rsidP="00856A58">
            <w:r w:rsidRPr="00A30435">
              <w:t>0409</w:t>
            </w:r>
          </w:p>
        </w:tc>
        <w:tc>
          <w:tcPr>
            <w:tcW w:w="1440" w:type="dxa"/>
          </w:tcPr>
          <w:p w:rsidR="00127A3C" w:rsidRPr="00A30435" w:rsidRDefault="00127A3C" w:rsidP="00856A58"/>
        </w:tc>
        <w:tc>
          <w:tcPr>
            <w:tcW w:w="720" w:type="dxa"/>
          </w:tcPr>
          <w:p w:rsidR="00127A3C" w:rsidRPr="00A30435" w:rsidRDefault="00127A3C" w:rsidP="00856A58"/>
        </w:tc>
        <w:tc>
          <w:tcPr>
            <w:tcW w:w="1440" w:type="dxa"/>
          </w:tcPr>
          <w:p w:rsidR="00127A3C" w:rsidRPr="00A30435" w:rsidRDefault="00127A3C" w:rsidP="00856A58">
            <w:r>
              <w:t>98,900</w:t>
            </w:r>
          </w:p>
        </w:tc>
      </w:tr>
      <w:tr w:rsidR="00127A3C" w:rsidRPr="006E744F" w:rsidTr="00127A3C">
        <w:tc>
          <w:tcPr>
            <w:tcW w:w="4488" w:type="dxa"/>
          </w:tcPr>
          <w:p w:rsidR="00127A3C" w:rsidRPr="00A30435" w:rsidRDefault="00127A3C" w:rsidP="00856A58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757" w:type="dxa"/>
          </w:tcPr>
          <w:p w:rsidR="00127A3C" w:rsidRDefault="00127A3C">
            <w:r w:rsidRPr="00DB556B">
              <w:t>791</w:t>
            </w:r>
          </w:p>
        </w:tc>
        <w:tc>
          <w:tcPr>
            <w:tcW w:w="900" w:type="dxa"/>
          </w:tcPr>
          <w:p w:rsidR="00127A3C" w:rsidRPr="00A30435" w:rsidRDefault="00127A3C" w:rsidP="00856A58">
            <w:r w:rsidRPr="00A30435">
              <w:t>0409</w:t>
            </w:r>
          </w:p>
        </w:tc>
        <w:tc>
          <w:tcPr>
            <w:tcW w:w="1440" w:type="dxa"/>
          </w:tcPr>
          <w:p w:rsidR="00127A3C" w:rsidRPr="00A30435" w:rsidRDefault="00127A3C" w:rsidP="00856A58">
            <w:r w:rsidRPr="00A30435">
              <w:t>0700000000</w:t>
            </w:r>
          </w:p>
        </w:tc>
        <w:tc>
          <w:tcPr>
            <w:tcW w:w="720" w:type="dxa"/>
          </w:tcPr>
          <w:p w:rsidR="00127A3C" w:rsidRPr="00A30435" w:rsidRDefault="00127A3C" w:rsidP="00856A58"/>
        </w:tc>
        <w:tc>
          <w:tcPr>
            <w:tcW w:w="1440" w:type="dxa"/>
          </w:tcPr>
          <w:p w:rsidR="00127A3C" w:rsidRDefault="00127A3C" w:rsidP="00856A58">
            <w:r>
              <w:t>98,900</w:t>
            </w:r>
          </w:p>
        </w:tc>
      </w:tr>
      <w:tr w:rsidR="00127A3C" w:rsidRPr="006E744F" w:rsidTr="00127A3C">
        <w:tc>
          <w:tcPr>
            <w:tcW w:w="4488" w:type="dxa"/>
          </w:tcPr>
          <w:p w:rsidR="00127A3C" w:rsidRPr="00A30435" w:rsidRDefault="00127A3C" w:rsidP="00856A58">
            <w:r w:rsidRPr="00A30435">
              <w:t>Дорожное хозяйство</w:t>
            </w:r>
          </w:p>
        </w:tc>
        <w:tc>
          <w:tcPr>
            <w:tcW w:w="757" w:type="dxa"/>
          </w:tcPr>
          <w:p w:rsidR="00127A3C" w:rsidRDefault="00127A3C">
            <w:r w:rsidRPr="00DB556B">
              <w:t>791</w:t>
            </w:r>
          </w:p>
        </w:tc>
        <w:tc>
          <w:tcPr>
            <w:tcW w:w="900" w:type="dxa"/>
          </w:tcPr>
          <w:p w:rsidR="00127A3C" w:rsidRPr="00A30435" w:rsidRDefault="00127A3C" w:rsidP="00856A58">
            <w:r w:rsidRPr="00A30435">
              <w:t>0409</w:t>
            </w:r>
          </w:p>
        </w:tc>
        <w:tc>
          <w:tcPr>
            <w:tcW w:w="1440" w:type="dxa"/>
          </w:tcPr>
          <w:p w:rsidR="00127A3C" w:rsidRPr="00A30435" w:rsidRDefault="00127A3C" w:rsidP="00856A58">
            <w:r>
              <w:t>0740017404</w:t>
            </w:r>
          </w:p>
        </w:tc>
        <w:tc>
          <w:tcPr>
            <w:tcW w:w="720" w:type="dxa"/>
          </w:tcPr>
          <w:p w:rsidR="00127A3C" w:rsidRPr="00A30435" w:rsidRDefault="00127A3C" w:rsidP="00856A58"/>
        </w:tc>
        <w:tc>
          <w:tcPr>
            <w:tcW w:w="1440" w:type="dxa"/>
          </w:tcPr>
          <w:p w:rsidR="00127A3C" w:rsidRDefault="00127A3C" w:rsidP="00856A58">
            <w:r>
              <w:t>98,900</w:t>
            </w:r>
          </w:p>
        </w:tc>
      </w:tr>
      <w:tr w:rsidR="00127A3C" w:rsidRPr="006E744F" w:rsidTr="00127A3C">
        <w:trPr>
          <w:trHeight w:val="551"/>
        </w:trPr>
        <w:tc>
          <w:tcPr>
            <w:tcW w:w="4488" w:type="dxa"/>
          </w:tcPr>
          <w:p w:rsidR="00127A3C" w:rsidRPr="00A30435" w:rsidRDefault="00127A3C" w:rsidP="00856A58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</w:tcPr>
          <w:p w:rsidR="00127A3C" w:rsidRDefault="00127A3C">
            <w:r w:rsidRPr="00DB556B">
              <w:t>791</w:t>
            </w:r>
          </w:p>
        </w:tc>
        <w:tc>
          <w:tcPr>
            <w:tcW w:w="900" w:type="dxa"/>
          </w:tcPr>
          <w:p w:rsidR="00127A3C" w:rsidRPr="00A30435" w:rsidRDefault="00127A3C" w:rsidP="00856A58">
            <w:r w:rsidRPr="00A30435">
              <w:t>0409</w:t>
            </w:r>
          </w:p>
        </w:tc>
        <w:tc>
          <w:tcPr>
            <w:tcW w:w="1440" w:type="dxa"/>
          </w:tcPr>
          <w:p w:rsidR="00127A3C" w:rsidRPr="00A30435" w:rsidRDefault="00127A3C" w:rsidP="00856A58">
            <w:r w:rsidRPr="00A30435">
              <w:t>07</w:t>
            </w:r>
            <w:r>
              <w:t>40017404</w:t>
            </w:r>
          </w:p>
        </w:tc>
        <w:tc>
          <w:tcPr>
            <w:tcW w:w="720" w:type="dxa"/>
          </w:tcPr>
          <w:p w:rsidR="00127A3C" w:rsidRPr="00A30435" w:rsidRDefault="00127A3C" w:rsidP="00856A58">
            <w:r w:rsidRPr="00A30435">
              <w:t>200</w:t>
            </w:r>
          </w:p>
        </w:tc>
        <w:tc>
          <w:tcPr>
            <w:tcW w:w="1440" w:type="dxa"/>
          </w:tcPr>
          <w:p w:rsidR="00127A3C" w:rsidRDefault="00127A3C" w:rsidP="00856A58">
            <w:r>
              <w:t>98,900</w:t>
            </w:r>
          </w:p>
        </w:tc>
      </w:tr>
    </w:tbl>
    <w:p w:rsidR="002B7974" w:rsidRPr="00685D7F" w:rsidRDefault="002B7974" w:rsidP="002B7974">
      <w:pPr>
        <w:ind w:firstLine="708"/>
        <w:contextualSpacing/>
        <w:jc w:val="both"/>
        <w:rPr>
          <w:sz w:val="28"/>
          <w:szCs w:val="28"/>
        </w:rPr>
      </w:pPr>
      <w:r w:rsidRPr="00685D7F">
        <w:rPr>
          <w:sz w:val="28"/>
          <w:szCs w:val="28"/>
        </w:rPr>
        <w:t>2. Настоящее  решение вступает в силу со дня его обнародования.</w:t>
      </w:r>
    </w:p>
    <w:p w:rsidR="002B7974" w:rsidRDefault="002B7974" w:rsidP="002B7974">
      <w:pPr>
        <w:ind w:firstLine="708"/>
        <w:contextualSpacing/>
        <w:jc w:val="both"/>
      </w:pPr>
      <w:r>
        <w:rPr>
          <w:sz w:val="28"/>
          <w:szCs w:val="28"/>
        </w:rPr>
        <w:t xml:space="preserve">3.Настоящее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>
        <w:r w:rsidRPr="00030607">
          <w:rPr>
            <w:rStyle w:val="-"/>
            <w:color w:val="0070C0"/>
            <w:sz w:val="28"/>
            <w:szCs w:val="28"/>
          </w:rPr>
          <w:t>http://nikolaevosp.ru</w:t>
        </w:r>
      </w:hyperlink>
      <w:r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B7974" w:rsidRPr="00685D7F" w:rsidRDefault="002B7974" w:rsidP="002B7974">
      <w:pPr>
        <w:ind w:firstLine="708"/>
        <w:contextualSpacing/>
        <w:jc w:val="both"/>
        <w:rPr>
          <w:sz w:val="28"/>
          <w:szCs w:val="28"/>
        </w:rPr>
      </w:pPr>
      <w:r w:rsidRPr="00685D7F">
        <w:rPr>
          <w:sz w:val="28"/>
          <w:szCs w:val="28"/>
        </w:rPr>
        <w:lastRenderedPageBreak/>
        <w:t xml:space="preserve">4. </w:t>
      </w:r>
      <w:proofErr w:type="gramStart"/>
      <w:r w:rsidRPr="00685D7F">
        <w:rPr>
          <w:sz w:val="28"/>
          <w:szCs w:val="28"/>
        </w:rPr>
        <w:t>Контроль за</w:t>
      </w:r>
      <w:proofErr w:type="gramEnd"/>
      <w:r w:rsidRPr="00685D7F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685D7F">
        <w:rPr>
          <w:sz w:val="28"/>
          <w:szCs w:val="28"/>
        </w:rPr>
        <w:t>Кармаскалинский</w:t>
      </w:r>
      <w:proofErr w:type="spellEnd"/>
      <w:r w:rsidRPr="00685D7F">
        <w:rPr>
          <w:sz w:val="28"/>
          <w:szCs w:val="28"/>
        </w:rPr>
        <w:t xml:space="preserve"> район Республики Башкортостан.</w:t>
      </w:r>
    </w:p>
    <w:p w:rsidR="002B7974" w:rsidRDefault="002B7974" w:rsidP="002B7974">
      <w:pPr>
        <w:rPr>
          <w:sz w:val="28"/>
          <w:szCs w:val="28"/>
        </w:rPr>
      </w:pPr>
    </w:p>
    <w:p w:rsidR="002B7974" w:rsidRDefault="002B7974" w:rsidP="002B7974">
      <w:pPr>
        <w:rPr>
          <w:sz w:val="28"/>
          <w:szCs w:val="28"/>
        </w:rPr>
      </w:pPr>
    </w:p>
    <w:p w:rsidR="002B7974" w:rsidRPr="00685D7F" w:rsidRDefault="002B7974" w:rsidP="002B7974">
      <w:pPr>
        <w:rPr>
          <w:sz w:val="28"/>
          <w:szCs w:val="28"/>
        </w:rPr>
      </w:pPr>
    </w:p>
    <w:p w:rsidR="00205C40" w:rsidRDefault="00205C40" w:rsidP="00205C4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05C40" w:rsidRDefault="00205C40" w:rsidP="00205C40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205C40" w:rsidRDefault="00205C40" w:rsidP="00205C4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205C40" w:rsidRDefault="00205C40" w:rsidP="00205C4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2B7974" w:rsidRDefault="002B7974" w:rsidP="00926379">
      <w:pPr>
        <w:pStyle w:val="1"/>
        <w:tabs>
          <w:tab w:val="left" w:pos="2982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Default="00926379" w:rsidP="00926379"/>
    <w:p w:rsidR="00926379" w:rsidRDefault="00926379" w:rsidP="00926379"/>
    <w:p w:rsidR="00926379" w:rsidRDefault="00926379" w:rsidP="00926379"/>
    <w:p w:rsidR="00E8373E" w:rsidRPr="0004133B" w:rsidRDefault="00E8373E" w:rsidP="00E8373E">
      <w:pPr>
        <w:rPr>
          <w:sz w:val="28"/>
          <w:szCs w:val="28"/>
        </w:rPr>
      </w:pPr>
    </w:p>
    <w:sectPr w:rsidR="00E8373E" w:rsidRPr="0004133B" w:rsidSect="004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17A"/>
    <w:rsid w:val="000835CC"/>
    <w:rsid w:val="00092211"/>
    <w:rsid w:val="00093F6D"/>
    <w:rsid w:val="000A4E4A"/>
    <w:rsid w:val="000C30F8"/>
    <w:rsid w:val="000E6AB4"/>
    <w:rsid w:val="000E6B2E"/>
    <w:rsid w:val="000F4D9E"/>
    <w:rsid w:val="00102AC3"/>
    <w:rsid w:val="001032D4"/>
    <w:rsid w:val="00106414"/>
    <w:rsid w:val="00107C24"/>
    <w:rsid w:val="00121D72"/>
    <w:rsid w:val="001247B2"/>
    <w:rsid w:val="00124AC9"/>
    <w:rsid w:val="00127A3C"/>
    <w:rsid w:val="00132ED3"/>
    <w:rsid w:val="00133A8C"/>
    <w:rsid w:val="00137E46"/>
    <w:rsid w:val="00144F48"/>
    <w:rsid w:val="0015728E"/>
    <w:rsid w:val="0017791F"/>
    <w:rsid w:val="00177939"/>
    <w:rsid w:val="001A18FB"/>
    <w:rsid w:val="001A7906"/>
    <w:rsid w:val="001B43F8"/>
    <w:rsid w:val="001B6896"/>
    <w:rsid w:val="001F233A"/>
    <w:rsid w:val="00205C40"/>
    <w:rsid w:val="0022045E"/>
    <w:rsid w:val="0023700F"/>
    <w:rsid w:val="002547D6"/>
    <w:rsid w:val="002642EF"/>
    <w:rsid w:val="00267A55"/>
    <w:rsid w:val="00287BC8"/>
    <w:rsid w:val="002A6120"/>
    <w:rsid w:val="002B1EC7"/>
    <w:rsid w:val="002B4061"/>
    <w:rsid w:val="002B6C08"/>
    <w:rsid w:val="002B7974"/>
    <w:rsid w:val="002C2B3D"/>
    <w:rsid w:val="002D2727"/>
    <w:rsid w:val="002D65B6"/>
    <w:rsid w:val="002D68B7"/>
    <w:rsid w:val="002E0FB9"/>
    <w:rsid w:val="00327291"/>
    <w:rsid w:val="00330487"/>
    <w:rsid w:val="00353A73"/>
    <w:rsid w:val="00382C81"/>
    <w:rsid w:val="003904D6"/>
    <w:rsid w:val="003945F5"/>
    <w:rsid w:val="003A2055"/>
    <w:rsid w:val="003A399E"/>
    <w:rsid w:val="003A65FB"/>
    <w:rsid w:val="003B1591"/>
    <w:rsid w:val="003D329C"/>
    <w:rsid w:val="003F571B"/>
    <w:rsid w:val="003F7A7B"/>
    <w:rsid w:val="00402E6F"/>
    <w:rsid w:val="0040572B"/>
    <w:rsid w:val="00406F4C"/>
    <w:rsid w:val="00426309"/>
    <w:rsid w:val="00426574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0004"/>
    <w:rsid w:val="00506F42"/>
    <w:rsid w:val="00524489"/>
    <w:rsid w:val="005246F0"/>
    <w:rsid w:val="00543C9D"/>
    <w:rsid w:val="00553D95"/>
    <w:rsid w:val="00554D22"/>
    <w:rsid w:val="00564EF2"/>
    <w:rsid w:val="005849CE"/>
    <w:rsid w:val="0058676A"/>
    <w:rsid w:val="00591A8F"/>
    <w:rsid w:val="005C1FDA"/>
    <w:rsid w:val="005E49A6"/>
    <w:rsid w:val="005F06D8"/>
    <w:rsid w:val="005F41EA"/>
    <w:rsid w:val="0060281A"/>
    <w:rsid w:val="00603FD0"/>
    <w:rsid w:val="006054A4"/>
    <w:rsid w:val="00617EC3"/>
    <w:rsid w:val="006310AC"/>
    <w:rsid w:val="006346DF"/>
    <w:rsid w:val="0065517A"/>
    <w:rsid w:val="006552B9"/>
    <w:rsid w:val="00662EB4"/>
    <w:rsid w:val="00663F31"/>
    <w:rsid w:val="00674ADE"/>
    <w:rsid w:val="0067526A"/>
    <w:rsid w:val="00680FE6"/>
    <w:rsid w:val="00681945"/>
    <w:rsid w:val="006A3FB5"/>
    <w:rsid w:val="006B532F"/>
    <w:rsid w:val="006C3885"/>
    <w:rsid w:val="006D0F0D"/>
    <w:rsid w:val="006D31B9"/>
    <w:rsid w:val="006F3FF3"/>
    <w:rsid w:val="00733974"/>
    <w:rsid w:val="007478FA"/>
    <w:rsid w:val="00761D66"/>
    <w:rsid w:val="00771304"/>
    <w:rsid w:val="007723B2"/>
    <w:rsid w:val="00793487"/>
    <w:rsid w:val="007B73DF"/>
    <w:rsid w:val="007C63F5"/>
    <w:rsid w:val="007D629A"/>
    <w:rsid w:val="007E1B1D"/>
    <w:rsid w:val="007E5EC5"/>
    <w:rsid w:val="007E642B"/>
    <w:rsid w:val="007F7413"/>
    <w:rsid w:val="00805993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B63B6"/>
    <w:rsid w:val="00AC4B51"/>
    <w:rsid w:val="00AD161B"/>
    <w:rsid w:val="00AE4B9F"/>
    <w:rsid w:val="00AF2E1A"/>
    <w:rsid w:val="00B12AAC"/>
    <w:rsid w:val="00B40CF6"/>
    <w:rsid w:val="00B5618F"/>
    <w:rsid w:val="00B629ED"/>
    <w:rsid w:val="00B65766"/>
    <w:rsid w:val="00B760C0"/>
    <w:rsid w:val="00B77A96"/>
    <w:rsid w:val="00B80C68"/>
    <w:rsid w:val="00B81C1F"/>
    <w:rsid w:val="00B84198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87934"/>
    <w:rsid w:val="00CB22BF"/>
    <w:rsid w:val="00CB4FCA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2E14"/>
    <w:rsid w:val="00D23E4A"/>
    <w:rsid w:val="00D332A2"/>
    <w:rsid w:val="00D54823"/>
    <w:rsid w:val="00D66C8E"/>
    <w:rsid w:val="00D74A79"/>
    <w:rsid w:val="00DA4699"/>
    <w:rsid w:val="00DC08C9"/>
    <w:rsid w:val="00DD033F"/>
    <w:rsid w:val="00DE4DC4"/>
    <w:rsid w:val="00DE5941"/>
    <w:rsid w:val="00DE5A76"/>
    <w:rsid w:val="00E02F69"/>
    <w:rsid w:val="00E0343D"/>
    <w:rsid w:val="00E04B57"/>
    <w:rsid w:val="00E13E36"/>
    <w:rsid w:val="00E26410"/>
    <w:rsid w:val="00E32531"/>
    <w:rsid w:val="00E563AD"/>
    <w:rsid w:val="00E60B6E"/>
    <w:rsid w:val="00E81377"/>
    <w:rsid w:val="00E8373E"/>
    <w:rsid w:val="00E90E2E"/>
    <w:rsid w:val="00EA1CA4"/>
    <w:rsid w:val="00EB0853"/>
    <w:rsid w:val="00EB6D02"/>
    <w:rsid w:val="00EE4876"/>
    <w:rsid w:val="00F23BC6"/>
    <w:rsid w:val="00F25537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qFormat/>
    <w:rsid w:val="002B79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2B797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205C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nikolskarm</cp:lastModifiedBy>
  <cp:revision>292</cp:revision>
  <cp:lastPrinted>2019-04-03T12:10:00Z</cp:lastPrinted>
  <dcterms:created xsi:type="dcterms:W3CDTF">2015-07-03T10:14:00Z</dcterms:created>
  <dcterms:modified xsi:type="dcterms:W3CDTF">2019-04-03T12:20:00Z</dcterms:modified>
</cp:coreProperties>
</file>