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0F" w:rsidRDefault="0036790F" w:rsidP="0036790F">
      <w:pPr>
        <w:shd w:val="clear" w:color="auto" w:fill="FFFFFF"/>
        <w:tabs>
          <w:tab w:val="left" w:leader="underscore" w:pos="1781"/>
          <w:tab w:val="left" w:leader="underscore" w:pos="3389"/>
          <w:tab w:val="left" w:pos="7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НИКОЛАЕВСКИЙ СЕЛЬСОВЕТ МУНИЦИПАЛЬНОГО РАЙОНА КАРМАСКАЛИНСКИЙ РАЙОН РЕСПУБЛИКИ БАШКОРТОСТАН</w:t>
      </w:r>
    </w:p>
    <w:p w:rsidR="0036790F" w:rsidRDefault="0036790F" w:rsidP="0036790F">
      <w:pPr>
        <w:shd w:val="clear" w:color="auto" w:fill="FFFFFF"/>
        <w:tabs>
          <w:tab w:val="left" w:leader="underscore" w:pos="1781"/>
          <w:tab w:val="left" w:leader="underscore" w:pos="3389"/>
          <w:tab w:val="left" w:pos="7320"/>
        </w:tabs>
        <w:ind w:left="739"/>
        <w:contextualSpacing/>
        <w:jc w:val="center"/>
        <w:rPr>
          <w:b/>
        </w:rPr>
      </w:pPr>
    </w:p>
    <w:p w:rsidR="0036790F" w:rsidRDefault="0036790F" w:rsidP="0036790F">
      <w:pPr>
        <w:shd w:val="clear" w:color="auto" w:fill="FFFFFF"/>
        <w:tabs>
          <w:tab w:val="left" w:leader="underscore" w:pos="1781"/>
          <w:tab w:val="left" w:leader="underscore" w:pos="3389"/>
          <w:tab w:val="left" w:pos="7320"/>
        </w:tabs>
        <w:ind w:left="73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1165" w:rsidRDefault="0036790F" w:rsidP="00F86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сентября 2018 года № 38-</w:t>
      </w:r>
      <w:r>
        <w:rPr>
          <w:b/>
          <w:sz w:val="28"/>
          <w:szCs w:val="28"/>
        </w:rPr>
        <w:t>4</w:t>
      </w:r>
    </w:p>
    <w:p w:rsidR="0036790F" w:rsidRDefault="0036790F" w:rsidP="00F86D62">
      <w:pPr>
        <w:jc w:val="center"/>
        <w:rPr>
          <w:b/>
          <w:sz w:val="28"/>
          <w:szCs w:val="28"/>
        </w:rPr>
      </w:pPr>
    </w:p>
    <w:p w:rsidR="0036790F" w:rsidRPr="00F86D62" w:rsidRDefault="0036790F" w:rsidP="00F86D62">
      <w:pPr>
        <w:jc w:val="center"/>
        <w:rPr>
          <w:sz w:val="24"/>
          <w:szCs w:val="24"/>
        </w:rPr>
      </w:pPr>
    </w:p>
    <w:p w:rsidR="004A1165" w:rsidRDefault="0068639B" w:rsidP="004A1165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CB3669">
        <w:rPr>
          <w:b/>
          <w:bCs/>
          <w:color w:val="000000"/>
          <w:sz w:val="28"/>
          <w:szCs w:val="28"/>
        </w:rPr>
        <w:t xml:space="preserve">О внесении изменений   в Решение Совета сельского  поселения </w:t>
      </w:r>
      <w:r w:rsidR="00CB3669" w:rsidRPr="00CB3669">
        <w:rPr>
          <w:b/>
          <w:bCs/>
          <w:color w:val="000000"/>
          <w:sz w:val="28"/>
          <w:szCs w:val="28"/>
        </w:rPr>
        <w:t>Николаевский</w:t>
      </w:r>
      <w:r w:rsidRPr="00CB3669">
        <w:rPr>
          <w:b/>
          <w:bCs/>
          <w:color w:val="000000"/>
          <w:sz w:val="28"/>
          <w:szCs w:val="28"/>
        </w:rPr>
        <w:t xml:space="preserve"> сельсовет муниципального  района Кармаскалинский район Республики Башкортостан  от 0</w:t>
      </w:r>
      <w:r w:rsidR="00CB3669" w:rsidRPr="00CB3669">
        <w:rPr>
          <w:b/>
          <w:bCs/>
          <w:color w:val="000000"/>
          <w:sz w:val="28"/>
          <w:szCs w:val="28"/>
        </w:rPr>
        <w:t>7</w:t>
      </w:r>
      <w:r w:rsidRPr="00CB3669">
        <w:rPr>
          <w:b/>
          <w:bCs/>
          <w:color w:val="000000"/>
          <w:sz w:val="28"/>
          <w:szCs w:val="28"/>
        </w:rPr>
        <w:t>.1</w:t>
      </w:r>
      <w:r w:rsidR="00CB3669" w:rsidRPr="00CB3669">
        <w:rPr>
          <w:b/>
          <w:bCs/>
          <w:color w:val="000000"/>
          <w:sz w:val="28"/>
          <w:szCs w:val="28"/>
        </w:rPr>
        <w:t>1</w:t>
      </w:r>
      <w:r w:rsidRPr="00CB3669">
        <w:rPr>
          <w:b/>
          <w:bCs/>
          <w:color w:val="000000"/>
          <w:sz w:val="28"/>
          <w:szCs w:val="28"/>
        </w:rPr>
        <w:t>.2016 г. № 1</w:t>
      </w:r>
      <w:r w:rsidR="00CB3669" w:rsidRPr="00CB3669">
        <w:rPr>
          <w:b/>
          <w:bCs/>
          <w:color w:val="000000"/>
          <w:sz w:val="28"/>
          <w:szCs w:val="28"/>
        </w:rPr>
        <w:t>5</w:t>
      </w:r>
      <w:r w:rsidRPr="00CB3669">
        <w:rPr>
          <w:b/>
          <w:bCs/>
          <w:color w:val="000000"/>
          <w:sz w:val="28"/>
          <w:szCs w:val="28"/>
        </w:rPr>
        <w:t xml:space="preserve">-2 «Об установлении земельного налога на территории  сельского поселения </w:t>
      </w:r>
      <w:r w:rsidR="00CB3669" w:rsidRPr="00CB3669">
        <w:rPr>
          <w:b/>
          <w:bCs/>
          <w:color w:val="000000"/>
          <w:sz w:val="28"/>
          <w:szCs w:val="28"/>
        </w:rPr>
        <w:t>Николаевский</w:t>
      </w:r>
      <w:r w:rsidRPr="00CB3669">
        <w:rPr>
          <w:b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CB3669">
        <w:rPr>
          <w:b/>
          <w:bCs/>
          <w:color w:val="000000"/>
          <w:sz w:val="28"/>
          <w:szCs w:val="28"/>
        </w:rPr>
        <w:t>Кармаскалинский</w:t>
      </w:r>
      <w:proofErr w:type="spellEnd"/>
      <w:r w:rsidRPr="00CB3669">
        <w:rPr>
          <w:b/>
          <w:bCs/>
          <w:color w:val="000000"/>
          <w:sz w:val="28"/>
          <w:szCs w:val="28"/>
        </w:rPr>
        <w:t xml:space="preserve"> район  </w:t>
      </w:r>
    </w:p>
    <w:p w:rsidR="0068639B" w:rsidRPr="00CB3669" w:rsidRDefault="0068639B" w:rsidP="004A1165">
      <w:pPr>
        <w:shd w:val="clear" w:color="auto" w:fill="FFFFFF"/>
        <w:contextualSpacing/>
        <w:jc w:val="center"/>
        <w:rPr>
          <w:sz w:val="28"/>
          <w:szCs w:val="28"/>
        </w:rPr>
      </w:pPr>
      <w:r w:rsidRPr="00CB3669">
        <w:rPr>
          <w:b/>
          <w:bCs/>
          <w:color w:val="000000"/>
          <w:sz w:val="28"/>
          <w:szCs w:val="28"/>
        </w:rPr>
        <w:t>Республики Башкортостан»</w:t>
      </w:r>
    </w:p>
    <w:p w:rsidR="0068639B" w:rsidRDefault="0068639B" w:rsidP="004A1165">
      <w:pPr>
        <w:shd w:val="clear" w:color="auto" w:fill="FFFFFF"/>
        <w:contextualSpacing/>
        <w:jc w:val="both"/>
        <w:rPr>
          <w:sz w:val="28"/>
          <w:szCs w:val="28"/>
        </w:rPr>
      </w:pPr>
    </w:p>
    <w:p w:rsidR="0036790F" w:rsidRPr="00CB3669" w:rsidRDefault="0036790F" w:rsidP="004A1165">
      <w:pPr>
        <w:shd w:val="clear" w:color="auto" w:fill="FFFFFF"/>
        <w:contextualSpacing/>
        <w:jc w:val="both"/>
        <w:rPr>
          <w:sz w:val="28"/>
          <w:szCs w:val="28"/>
        </w:rPr>
      </w:pPr>
    </w:p>
    <w:p w:rsidR="0068639B" w:rsidRPr="00CB3669" w:rsidRDefault="0068639B" w:rsidP="004A1165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CB3669">
        <w:rPr>
          <w:sz w:val="28"/>
          <w:szCs w:val="28"/>
        </w:rPr>
        <w:tab/>
      </w:r>
      <w:r w:rsidRPr="00CB3669">
        <w:rPr>
          <w:color w:val="000000"/>
          <w:sz w:val="28"/>
          <w:szCs w:val="28"/>
        </w:rPr>
        <w:t xml:space="preserve">«В соответствии с Налоговым кодексом Российской Федерации Совет сельского поселения </w:t>
      </w:r>
      <w:r w:rsidR="00CB3669" w:rsidRPr="00CB3669">
        <w:rPr>
          <w:color w:val="000000"/>
          <w:sz w:val="28"/>
          <w:szCs w:val="28"/>
        </w:rPr>
        <w:t>Николаевский</w:t>
      </w:r>
      <w:r w:rsidRPr="00CB3669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CB3669">
        <w:rPr>
          <w:color w:val="000000"/>
          <w:sz w:val="28"/>
          <w:szCs w:val="28"/>
        </w:rPr>
        <w:t>Кармаскалинсский</w:t>
      </w:r>
      <w:proofErr w:type="spellEnd"/>
      <w:r w:rsidRPr="00CB3669">
        <w:rPr>
          <w:color w:val="000000"/>
          <w:sz w:val="28"/>
          <w:szCs w:val="28"/>
        </w:rPr>
        <w:t xml:space="preserve"> район Республики Башкортостан </w:t>
      </w:r>
      <w:r w:rsidR="00CB3669" w:rsidRPr="00CB3669">
        <w:rPr>
          <w:color w:val="000000"/>
          <w:sz w:val="28"/>
          <w:szCs w:val="28"/>
        </w:rPr>
        <w:t xml:space="preserve"> </w:t>
      </w:r>
      <w:r w:rsidRPr="00CB3669">
        <w:rPr>
          <w:b/>
          <w:color w:val="000000"/>
          <w:sz w:val="28"/>
          <w:szCs w:val="28"/>
        </w:rPr>
        <w:t>РЕШИЛ:</w:t>
      </w:r>
    </w:p>
    <w:p w:rsidR="00F86D62" w:rsidRPr="00CB3669" w:rsidRDefault="00CB3669" w:rsidP="004A1165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CB3669">
        <w:rPr>
          <w:rFonts w:eastAsia="Times New Roman"/>
          <w:sz w:val="28"/>
          <w:szCs w:val="28"/>
        </w:rPr>
        <w:t xml:space="preserve">1. </w:t>
      </w:r>
      <w:r w:rsidR="00F86D62" w:rsidRPr="00CB3669">
        <w:rPr>
          <w:rFonts w:eastAsia="Times New Roman"/>
          <w:sz w:val="28"/>
          <w:szCs w:val="28"/>
        </w:rPr>
        <w:t>Внести  изменения</w:t>
      </w:r>
      <w:r w:rsidR="00F86D62" w:rsidRPr="00CB3669">
        <w:rPr>
          <w:bCs/>
          <w:color w:val="000000"/>
          <w:sz w:val="28"/>
          <w:szCs w:val="28"/>
        </w:rPr>
        <w:t xml:space="preserve">  в Решение Совета сельского  поселения </w:t>
      </w:r>
      <w:r w:rsidRPr="00CB3669">
        <w:rPr>
          <w:bCs/>
          <w:color w:val="000000"/>
          <w:sz w:val="28"/>
          <w:szCs w:val="28"/>
        </w:rPr>
        <w:t>Николаевский</w:t>
      </w:r>
      <w:r w:rsidR="00F86D62" w:rsidRPr="00CB3669">
        <w:rPr>
          <w:bCs/>
          <w:color w:val="000000"/>
          <w:sz w:val="28"/>
          <w:szCs w:val="28"/>
        </w:rPr>
        <w:t xml:space="preserve"> сельсовет муниципального  района Кармаскалинский райо</w:t>
      </w:r>
      <w:r w:rsidRPr="00CB3669">
        <w:rPr>
          <w:bCs/>
          <w:color w:val="000000"/>
          <w:sz w:val="28"/>
          <w:szCs w:val="28"/>
        </w:rPr>
        <w:t>н Республики Башкортостан  от 07</w:t>
      </w:r>
      <w:r w:rsidR="00F86D62" w:rsidRPr="00CB3669">
        <w:rPr>
          <w:bCs/>
          <w:color w:val="000000"/>
          <w:sz w:val="28"/>
          <w:szCs w:val="28"/>
        </w:rPr>
        <w:t>.1</w:t>
      </w:r>
      <w:r w:rsidRPr="00CB3669">
        <w:rPr>
          <w:bCs/>
          <w:color w:val="000000"/>
          <w:sz w:val="28"/>
          <w:szCs w:val="28"/>
        </w:rPr>
        <w:t>1</w:t>
      </w:r>
      <w:r w:rsidR="00F86D62" w:rsidRPr="00CB3669">
        <w:rPr>
          <w:bCs/>
          <w:color w:val="000000"/>
          <w:sz w:val="28"/>
          <w:szCs w:val="28"/>
        </w:rPr>
        <w:t>.2016 г. № 1</w:t>
      </w:r>
      <w:r w:rsidRPr="00CB3669">
        <w:rPr>
          <w:bCs/>
          <w:color w:val="000000"/>
          <w:sz w:val="28"/>
          <w:szCs w:val="28"/>
        </w:rPr>
        <w:t>5</w:t>
      </w:r>
      <w:r w:rsidR="00F86D62" w:rsidRPr="00CB3669">
        <w:rPr>
          <w:bCs/>
          <w:color w:val="000000"/>
          <w:sz w:val="28"/>
          <w:szCs w:val="28"/>
        </w:rPr>
        <w:t xml:space="preserve">-2 «Об установлении земельного налога на территории  сельского поселения </w:t>
      </w:r>
      <w:r w:rsidRPr="00CB3669">
        <w:rPr>
          <w:bCs/>
          <w:color w:val="000000"/>
          <w:sz w:val="28"/>
          <w:szCs w:val="28"/>
        </w:rPr>
        <w:t>Николаевский</w:t>
      </w:r>
      <w:r w:rsidR="00F86D62" w:rsidRPr="00CB3669">
        <w:rPr>
          <w:bCs/>
          <w:color w:val="000000"/>
          <w:sz w:val="28"/>
          <w:szCs w:val="28"/>
        </w:rPr>
        <w:t xml:space="preserve">  сельсовет муниципального района Кармаскалинский район  Республики Башкортостан» </w:t>
      </w:r>
    </w:p>
    <w:p w:rsidR="001C1B3B" w:rsidRPr="00CB3669" w:rsidRDefault="00F86D62" w:rsidP="004A1165">
      <w:pPr>
        <w:shd w:val="clear" w:color="auto" w:fill="FFFFFF"/>
        <w:spacing w:line="317" w:lineRule="exact"/>
        <w:ind w:left="29" w:firstLine="701"/>
        <w:jc w:val="both"/>
        <w:rPr>
          <w:rFonts w:eastAsia="Times New Roman"/>
          <w:sz w:val="28"/>
          <w:szCs w:val="28"/>
        </w:rPr>
      </w:pPr>
      <w:r w:rsidRPr="00CB3669">
        <w:rPr>
          <w:rFonts w:eastAsia="Times New Roman"/>
          <w:sz w:val="28"/>
          <w:szCs w:val="28"/>
        </w:rPr>
        <w:t xml:space="preserve"> согласно </w:t>
      </w:r>
      <w:proofErr w:type="gramStart"/>
      <w:r w:rsidRPr="00CB3669">
        <w:rPr>
          <w:rFonts w:eastAsia="Times New Roman"/>
          <w:sz w:val="28"/>
          <w:szCs w:val="28"/>
        </w:rPr>
        <w:t>которым</w:t>
      </w:r>
      <w:proofErr w:type="gramEnd"/>
      <w:r w:rsidRPr="00CB3669">
        <w:rPr>
          <w:rFonts w:eastAsia="Times New Roman"/>
          <w:sz w:val="28"/>
          <w:szCs w:val="28"/>
        </w:rPr>
        <w:t xml:space="preserve">, налоговая база находящегося в собственности, постоянном (бессрочном) пользовании или пожизненном наследуемом владении </w:t>
      </w:r>
      <w:proofErr w:type="gramStart"/>
      <w:r w:rsidRPr="00CB3669">
        <w:rPr>
          <w:rFonts w:eastAsia="Times New Roman"/>
          <w:sz w:val="28"/>
          <w:szCs w:val="28"/>
        </w:rPr>
        <w:t>земельного участка налогоплательщиков,  именно граждан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 (</w:t>
      </w:r>
      <w:proofErr w:type="spellStart"/>
      <w:r w:rsidRPr="00CB3669">
        <w:rPr>
          <w:rFonts w:eastAsia="Times New Roman"/>
          <w:sz w:val="28"/>
          <w:szCs w:val="28"/>
        </w:rPr>
        <w:t>пп</w:t>
      </w:r>
      <w:proofErr w:type="spellEnd"/>
      <w:r w:rsidRPr="00CB3669">
        <w:rPr>
          <w:rFonts w:eastAsia="Times New Roman"/>
          <w:sz w:val="28"/>
          <w:szCs w:val="28"/>
        </w:rPr>
        <w:t>. 8 п. 5 ст. 391 НК РФ) установленных п. 5 ст. 391 части 2 Налогового кодекса Российской Федерации уменьшается на величину кадастровой стоимости 600 квадратных метров площади земельного участка.</w:t>
      </w:r>
      <w:proofErr w:type="gramEnd"/>
    </w:p>
    <w:p w:rsidR="00F86D62" w:rsidRPr="00CB3669" w:rsidRDefault="00CB3669" w:rsidP="004A11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669">
        <w:rPr>
          <w:sz w:val="28"/>
          <w:szCs w:val="28"/>
        </w:rPr>
        <w:tab/>
      </w:r>
      <w:r w:rsidR="00F86D62" w:rsidRPr="00CB3669">
        <w:rPr>
          <w:sz w:val="28"/>
          <w:szCs w:val="28"/>
        </w:rPr>
        <w:t xml:space="preserve">2. </w:t>
      </w:r>
      <w:proofErr w:type="gramStart"/>
      <w:r w:rsidRPr="00CB3669">
        <w:rPr>
          <w:rFonts w:ascii="Times New Roman" w:hAnsi="Times New Roman" w:cs="Times New Roman"/>
          <w:sz w:val="28"/>
          <w:szCs w:val="28"/>
        </w:rPr>
        <w:t xml:space="preserve">Настоящее решение  опубликовать (разместить) в сети общего доступа «Интернет» в разделе сельского поселения на официальном сайте администрации муниципального района </w:t>
      </w:r>
      <w:proofErr w:type="spellStart"/>
      <w:r w:rsidRPr="00CB3669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B366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обнародовать на информационном стенде Совета сельского поселения Николаевский сельсов</w:t>
      </w:r>
      <w:bookmarkStart w:id="0" w:name="_GoBack"/>
      <w:bookmarkEnd w:id="0"/>
      <w:r w:rsidRPr="00CB3669">
        <w:rPr>
          <w:rFonts w:ascii="Times New Roman" w:hAnsi="Times New Roman" w:cs="Times New Roman"/>
          <w:sz w:val="28"/>
          <w:szCs w:val="28"/>
        </w:rPr>
        <w:t xml:space="preserve">ет муниципального района </w:t>
      </w:r>
      <w:proofErr w:type="spellStart"/>
      <w:r w:rsidRPr="00CB3669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B366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расположенном в здании администрации сельского поселения Николаевский сельсовет муниципального района </w:t>
      </w:r>
      <w:proofErr w:type="spellStart"/>
      <w:r w:rsidRPr="00CB3669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B366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proofErr w:type="gramEnd"/>
    </w:p>
    <w:p w:rsidR="00F86D62" w:rsidRPr="00CB3669" w:rsidRDefault="00F86D62" w:rsidP="004A1165">
      <w:pPr>
        <w:shd w:val="clear" w:color="auto" w:fill="FFFFFF"/>
        <w:tabs>
          <w:tab w:val="left" w:pos="1099"/>
        </w:tabs>
        <w:ind w:left="24" w:firstLine="696"/>
        <w:jc w:val="both"/>
        <w:rPr>
          <w:color w:val="000000"/>
          <w:sz w:val="28"/>
          <w:szCs w:val="28"/>
        </w:rPr>
      </w:pPr>
      <w:r w:rsidRPr="00CB3669">
        <w:rPr>
          <w:b/>
          <w:color w:val="000000"/>
          <w:sz w:val="28"/>
          <w:szCs w:val="28"/>
        </w:rPr>
        <w:t>9.</w:t>
      </w:r>
      <w:r w:rsidRPr="00CB3669">
        <w:rPr>
          <w:color w:val="000000"/>
          <w:sz w:val="28"/>
          <w:szCs w:val="28"/>
        </w:rPr>
        <w:tab/>
        <w:t xml:space="preserve">Настоящее решение вступает в силу </w:t>
      </w:r>
      <w:proofErr w:type="gramStart"/>
      <w:r w:rsidRPr="00CB3669">
        <w:rPr>
          <w:color w:val="000000"/>
          <w:sz w:val="28"/>
          <w:szCs w:val="28"/>
        </w:rPr>
        <w:t>с</w:t>
      </w:r>
      <w:proofErr w:type="gramEnd"/>
      <w:r w:rsidRPr="00CB3669">
        <w:rPr>
          <w:color w:val="000000"/>
          <w:sz w:val="28"/>
          <w:szCs w:val="28"/>
        </w:rPr>
        <w:t xml:space="preserve"> </w:t>
      </w:r>
      <w:proofErr w:type="gramStart"/>
      <w:r w:rsidRPr="00CB3669">
        <w:rPr>
          <w:color w:val="000000"/>
          <w:sz w:val="28"/>
          <w:szCs w:val="28"/>
        </w:rPr>
        <w:t>со</w:t>
      </w:r>
      <w:proofErr w:type="gramEnd"/>
      <w:r w:rsidRPr="00CB3669">
        <w:rPr>
          <w:color w:val="000000"/>
          <w:sz w:val="28"/>
          <w:szCs w:val="28"/>
        </w:rPr>
        <w:t xml:space="preserve"> дня его официального опубликования.</w:t>
      </w:r>
    </w:p>
    <w:p w:rsidR="00F86D62" w:rsidRDefault="00F86D62" w:rsidP="00F86D62">
      <w:pPr>
        <w:shd w:val="clear" w:color="auto" w:fill="FFFFFF"/>
        <w:tabs>
          <w:tab w:val="left" w:pos="1022"/>
        </w:tabs>
        <w:ind w:left="14" w:firstLine="696"/>
        <w:jc w:val="both"/>
        <w:rPr>
          <w:sz w:val="28"/>
          <w:szCs w:val="28"/>
        </w:rPr>
      </w:pPr>
    </w:p>
    <w:p w:rsidR="0036790F" w:rsidRDefault="0036790F" w:rsidP="00F86D62">
      <w:pPr>
        <w:shd w:val="clear" w:color="auto" w:fill="FFFFFF"/>
        <w:tabs>
          <w:tab w:val="left" w:pos="1022"/>
        </w:tabs>
        <w:ind w:left="14" w:firstLine="696"/>
        <w:jc w:val="both"/>
        <w:rPr>
          <w:sz w:val="28"/>
          <w:szCs w:val="28"/>
        </w:rPr>
      </w:pPr>
    </w:p>
    <w:p w:rsidR="0036790F" w:rsidRDefault="0036790F" w:rsidP="0036790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36790F" w:rsidRDefault="0036790F" w:rsidP="0036790F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Николаевский сельсовет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36790F" w:rsidRDefault="0036790F" w:rsidP="0036790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</w:t>
      </w:r>
      <w:proofErr w:type="spellStart"/>
      <w:r>
        <w:rPr>
          <w:rFonts w:ascii="Times New Roman" w:hAnsi="Times New Roman"/>
          <w:sz w:val="28"/>
        </w:rPr>
        <w:t>Кармаскалинский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6790F" w:rsidRDefault="0036790F" w:rsidP="0036790F">
      <w:pPr>
        <w:rPr>
          <w:sz w:val="28"/>
          <w:szCs w:val="28"/>
        </w:rPr>
      </w:pPr>
      <w:r>
        <w:rPr>
          <w:sz w:val="28"/>
        </w:rPr>
        <w:t>Республики Башкортостан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Р.Р.Култыгина</w:t>
      </w:r>
      <w:proofErr w:type="spellEnd"/>
    </w:p>
    <w:p w:rsidR="00CB3669" w:rsidRPr="00CB3669" w:rsidRDefault="00CB3669" w:rsidP="004A1165">
      <w:pPr>
        <w:shd w:val="clear" w:color="auto" w:fill="FFFFFF"/>
        <w:ind w:left="17"/>
        <w:contextualSpacing/>
        <w:jc w:val="both"/>
        <w:rPr>
          <w:sz w:val="28"/>
          <w:szCs w:val="28"/>
        </w:rPr>
      </w:pPr>
    </w:p>
    <w:sectPr w:rsidR="00CB3669" w:rsidRPr="00CB3669" w:rsidSect="0036790F">
      <w:type w:val="continuous"/>
      <w:pgSz w:w="11909" w:h="16834"/>
      <w:pgMar w:top="709" w:right="657" w:bottom="360" w:left="13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1C4"/>
    <w:multiLevelType w:val="hybridMultilevel"/>
    <w:tmpl w:val="651C6BC2"/>
    <w:lvl w:ilvl="0" w:tplc="1EA02C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B49"/>
    <w:multiLevelType w:val="hybridMultilevel"/>
    <w:tmpl w:val="B2529EBC"/>
    <w:lvl w:ilvl="0" w:tplc="823CC7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C6A"/>
    <w:rsid w:val="001C1B3B"/>
    <w:rsid w:val="0036790F"/>
    <w:rsid w:val="004A1165"/>
    <w:rsid w:val="0068639B"/>
    <w:rsid w:val="00A33C6A"/>
    <w:rsid w:val="00CB3669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68639B"/>
    <w:pPr>
      <w:keepNext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39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8639B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6863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68639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F86D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3669"/>
    <w:pPr>
      <w:ind w:left="720"/>
      <w:contextualSpacing/>
    </w:pPr>
  </w:style>
  <w:style w:type="paragraph" w:customStyle="1" w:styleId="ConsPlusNormal">
    <w:name w:val="ConsPlusNormal"/>
    <w:rsid w:val="00CB3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шаймуратово</dc:creator>
  <cp:lastModifiedBy>nikolass1</cp:lastModifiedBy>
  <cp:revision>5</cp:revision>
  <cp:lastPrinted>2018-10-30T11:36:00Z</cp:lastPrinted>
  <dcterms:created xsi:type="dcterms:W3CDTF">2018-10-15T11:18:00Z</dcterms:created>
  <dcterms:modified xsi:type="dcterms:W3CDTF">2018-10-30T11:36:00Z</dcterms:modified>
</cp:coreProperties>
</file>