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28" w:rsidRDefault="00103606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865580">
        <w:rPr>
          <w:b/>
          <w:sz w:val="28"/>
          <w:szCs w:val="28"/>
        </w:rPr>
        <w:t>НИКОЛАЕВСКИЙ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103606" w:rsidRDefault="00103606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103606" w:rsidRDefault="00103606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3606" w:rsidRDefault="00103606" w:rsidP="00103606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103606" w:rsidRDefault="00865580" w:rsidP="00103606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3606">
        <w:rPr>
          <w:b/>
          <w:sz w:val="28"/>
          <w:szCs w:val="28"/>
        </w:rPr>
        <w:t>т 2</w:t>
      </w:r>
      <w:r>
        <w:rPr>
          <w:b/>
          <w:sz w:val="28"/>
          <w:szCs w:val="28"/>
        </w:rPr>
        <w:t>1</w:t>
      </w:r>
      <w:r w:rsidR="00103606">
        <w:rPr>
          <w:b/>
          <w:sz w:val="28"/>
          <w:szCs w:val="28"/>
        </w:rPr>
        <w:t xml:space="preserve"> декабря 2020 года</w:t>
      </w:r>
      <w:r>
        <w:rPr>
          <w:b/>
          <w:sz w:val="28"/>
          <w:szCs w:val="28"/>
        </w:rPr>
        <w:t xml:space="preserve">  №1</w:t>
      </w:r>
      <w:r w:rsidR="00103606">
        <w:rPr>
          <w:b/>
          <w:sz w:val="28"/>
          <w:szCs w:val="28"/>
        </w:rPr>
        <w:t>3-</w:t>
      </w:r>
      <w:r w:rsidR="00E17D40">
        <w:rPr>
          <w:b/>
          <w:sz w:val="28"/>
          <w:szCs w:val="28"/>
        </w:rPr>
        <w:t>6</w:t>
      </w:r>
    </w:p>
    <w:p w:rsidR="00DA6028" w:rsidRDefault="00DA6028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865580" w:rsidRDefault="00865580" w:rsidP="00DA6028">
      <w:pPr>
        <w:widowControl w:val="0"/>
        <w:adjustRightInd w:val="0"/>
        <w:snapToGrid w:val="0"/>
        <w:jc w:val="center"/>
        <w:textAlignment w:val="baseline"/>
        <w:rPr>
          <w:b/>
          <w:sz w:val="28"/>
          <w:szCs w:val="28"/>
        </w:rPr>
      </w:pPr>
    </w:p>
    <w:p w:rsidR="00DA6028" w:rsidRDefault="00865580" w:rsidP="00865580">
      <w:pPr>
        <w:pStyle w:val="a4"/>
        <w:ind w:firstLine="708"/>
        <w:jc w:val="center"/>
        <w:rPr>
          <w:rFonts w:eastAsia="MS Mincho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решению Совета сельского поселения Николаевский сельсовет муниципального района Кармаскалинский район Республики Башкортостан «</w:t>
      </w:r>
      <w:r w:rsidR="00277DDE">
        <w:rPr>
          <w:rFonts w:eastAsia="MS Mincho"/>
          <w:b/>
          <w:bCs/>
          <w:sz w:val="28"/>
          <w:szCs w:val="28"/>
        </w:rPr>
        <w:t>Об</w:t>
      </w:r>
      <w:r w:rsidR="00DA6028">
        <w:rPr>
          <w:rFonts w:eastAsia="MS Mincho"/>
          <w:b/>
          <w:bCs/>
          <w:sz w:val="28"/>
          <w:szCs w:val="28"/>
        </w:rPr>
        <w:t xml:space="preserve"> утверждени</w:t>
      </w:r>
      <w:r>
        <w:rPr>
          <w:rFonts w:eastAsia="MS Mincho"/>
          <w:b/>
          <w:bCs/>
          <w:sz w:val="28"/>
          <w:szCs w:val="28"/>
        </w:rPr>
        <w:t>и</w:t>
      </w:r>
      <w:r w:rsidR="00DA6028">
        <w:rPr>
          <w:rFonts w:eastAsia="MS Mincho"/>
          <w:b/>
          <w:bCs/>
          <w:sz w:val="28"/>
          <w:szCs w:val="28"/>
        </w:rPr>
        <w:t xml:space="preserve"> Правил благоустройства населенных пунктов сельского поселения </w:t>
      </w:r>
      <w:r>
        <w:rPr>
          <w:rFonts w:eastAsia="MS Mincho"/>
          <w:b/>
          <w:bCs/>
          <w:sz w:val="28"/>
          <w:szCs w:val="28"/>
        </w:rPr>
        <w:t>Николаевский</w:t>
      </w:r>
      <w:r w:rsidR="00DA6028">
        <w:rPr>
          <w:rFonts w:eastAsia="MS Mincho"/>
          <w:b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277DDE">
        <w:rPr>
          <w:rFonts w:eastAsia="MS Mincho"/>
          <w:b/>
          <w:bCs/>
          <w:sz w:val="28"/>
          <w:szCs w:val="28"/>
        </w:rPr>
        <w:t>»</w:t>
      </w:r>
      <w:r w:rsidR="00DA6028">
        <w:rPr>
          <w:rFonts w:eastAsia="MS Mincho"/>
          <w:b/>
          <w:bCs/>
          <w:sz w:val="28"/>
          <w:szCs w:val="28"/>
        </w:rPr>
        <w:t xml:space="preserve"> </w:t>
      </w:r>
    </w:p>
    <w:p w:rsidR="00277DDE" w:rsidRDefault="00277DDE" w:rsidP="00277DDE">
      <w:pPr>
        <w:jc w:val="both"/>
        <w:rPr>
          <w:sz w:val="28"/>
          <w:szCs w:val="28"/>
        </w:rPr>
      </w:pPr>
    </w:p>
    <w:p w:rsidR="00865580" w:rsidRDefault="00865580" w:rsidP="00277DDE">
      <w:pPr>
        <w:jc w:val="both"/>
        <w:rPr>
          <w:sz w:val="28"/>
          <w:szCs w:val="28"/>
        </w:rPr>
      </w:pPr>
    </w:p>
    <w:p w:rsidR="00865580" w:rsidRDefault="00865580" w:rsidP="00865580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580" w:rsidRDefault="00865580" w:rsidP="00277DDE">
      <w:pPr>
        <w:jc w:val="both"/>
        <w:rPr>
          <w:sz w:val="28"/>
          <w:szCs w:val="28"/>
        </w:rPr>
      </w:pPr>
    </w:p>
    <w:p w:rsidR="00277DDE" w:rsidRDefault="00277DDE" w:rsidP="0086558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865580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277DDE" w:rsidRPr="00865580" w:rsidRDefault="00865580" w:rsidP="00865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5580">
        <w:rPr>
          <w:color w:val="000000"/>
          <w:sz w:val="28"/>
          <w:szCs w:val="28"/>
        </w:rPr>
        <w:t xml:space="preserve"> </w:t>
      </w:r>
      <w:r w:rsidRPr="00410263">
        <w:rPr>
          <w:color w:val="000000"/>
          <w:sz w:val="28"/>
          <w:szCs w:val="28"/>
        </w:rPr>
        <w:t>Назначить публичные слушания по проекту</w:t>
      </w:r>
      <w:r w:rsidR="00277DDE" w:rsidRPr="00865580">
        <w:rPr>
          <w:sz w:val="28"/>
          <w:szCs w:val="28"/>
        </w:rPr>
        <w:t xml:space="preserve"> по </w:t>
      </w:r>
      <w:r w:rsidR="00AC344B" w:rsidRPr="00865580">
        <w:rPr>
          <w:sz w:val="28"/>
          <w:szCs w:val="28"/>
        </w:rPr>
        <w:t xml:space="preserve">проекту </w:t>
      </w:r>
      <w:r w:rsidR="00277DDE" w:rsidRPr="00865580">
        <w:rPr>
          <w:sz w:val="28"/>
          <w:szCs w:val="28"/>
        </w:rPr>
        <w:t>решени</w:t>
      </w:r>
      <w:r w:rsidR="00AC344B" w:rsidRPr="00865580">
        <w:rPr>
          <w:sz w:val="28"/>
          <w:szCs w:val="28"/>
        </w:rPr>
        <w:t>я</w:t>
      </w:r>
      <w:r w:rsidR="00277DDE" w:rsidRPr="00865580">
        <w:rPr>
          <w:sz w:val="28"/>
          <w:szCs w:val="28"/>
        </w:rPr>
        <w:t xml:space="preserve"> Совета сельского поселения </w:t>
      </w:r>
      <w:r w:rsidRPr="00865580">
        <w:rPr>
          <w:sz w:val="28"/>
          <w:szCs w:val="28"/>
        </w:rPr>
        <w:t>Николаевский</w:t>
      </w:r>
      <w:r w:rsidR="00277DDE" w:rsidRPr="00865580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«</w:t>
      </w:r>
      <w:r w:rsidR="00AC344B" w:rsidRPr="00865580">
        <w:rPr>
          <w:rFonts w:eastAsia="MS Mincho"/>
          <w:bCs/>
          <w:sz w:val="28"/>
          <w:szCs w:val="28"/>
        </w:rPr>
        <w:t>О</w:t>
      </w:r>
      <w:r w:rsidR="00277DDE" w:rsidRPr="00865580">
        <w:rPr>
          <w:rFonts w:eastAsia="MS Mincho"/>
          <w:bCs/>
          <w:sz w:val="28"/>
          <w:szCs w:val="28"/>
        </w:rPr>
        <w:t xml:space="preserve">б утверждении Правил благоустройства населенных пунктов сельского поселения </w:t>
      </w:r>
      <w:r w:rsidRPr="00865580">
        <w:rPr>
          <w:rFonts w:eastAsia="MS Mincho"/>
          <w:bCs/>
          <w:sz w:val="28"/>
          <w:szCs w:val="28"/>
        </w:rPr>
        <w:t>Николаевский</w:t>
      </w:r>
      <w:r w:rsidR="00277DDE" w:rsidRPr="00865580">
        <w:rPr>
          <w:rFonts w:eastAsia="MS Mincho"/>
          <w:bCs/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rFonts w:eastAsia="MS Mincho"/>
          <w:bCs/>
          <w:sz w:val="28"/>
          <w:szCs w:val="28"/>
        </w:rPr>
        <w:t>»</w:t>
      </w:r>
    </w:p>
    <w:p w:rsidR="00AC344B" w:rsidRPr="00AC344B" w:rsidRDefault="00AC344B" w:rsidP="00865580">
      <w:pPr>
        <w:widowControl w:val="0"/>
        <w:adjustRightInd w:val="0"/>
        <w:snapToGrid w:val="0"/>
        <w:ind w:firstLine="708"/>
        <w:jc w:val="both"/>
        <w:textAlignment w:val="baseline"/>
        <w:rPr>
          <w:rFonts w:eastAsia="MS Mincho"/>
          <w:bCs/>
          <w:sz w:val="28"/>
          <w:szCs w:val="28"/>
          <w:highlight w:val="yellow"/>
        </w:rPr>
      </w:pPr>
      <w:r w:rsidRPr="00AC344B">
        <w:rPr>
          <w:rFonts w:eastAsia="MS Mincho"/>
          <w:bCs/>
          <w:sz w:val="28"/>
          <w:szCs w:val="28"/>
        </w:rPr>
        <w:t>2.</w:t>
      </w:r>
      <w:r w:rsidR="00865580" w:rsidRPr="00865580">
        <w:rPr>
          <w:color w:val="000000"/>
          <w:sz w:val="28"/>
          <w:szCs w:val="28"/>
        </w:rPr>
        <w:t xml:space="preserve"> </w:t>
      </w:r>
      <w:r w:rsidR="00865580" w:rsidRPr="00410263">
        <w:rPr>
          <w:color w:val="000000"/>
          <w:sz w:val="28"/>
          <w:szCs w:val="28"/>
        </w:rPr>
        <w:t xml:space="preserve">Провести публичные слушания по проекту </w:t>
      </w:r>
      <w:r w:rsidR="00865580" w:rsidRPr="00865580">
        <w:rPr>
          <w:rFonts w:eastAsia="MS Mincho"/>
          <w:bCs/>
          <w:sz w:val="28"/>
          <w:szCs w:val="28"/>
        </w:rPr>
        <w:t>Правил благоустройства населенных пунктов сельского поселения Николаевский сельсовет муниципального района Республики Башкортостан</w:t>
      </w:r>
      <w:r w:rsidR="00865580">
        <w:rPr>
          <w:color w:val="000000"/>
          <w:sz w:val="28"/>
          <w:szCs w:val="28"/>
        </w:rPr>
        <w:t xml:space="preserve"> </w:t>
      </w:r>
      <w:r w:rsidR="00B1258B">
        <w:rPr>
          <w:color w:val="000000"/>
          <w:sz w:val="28"/>
          <w:szCs w:val="28"/>
        </w:rPr>
        <w:t>22</w:t>
      </w:r>
      <w:r w:rsidR="00865580">
        <w:rPr>
          <w:color w:val="000000"/>
          <w:sz w:val="28"/>
          <w:szCs w:val="28"/>
        </w:rPr>
        <w:t xml:space="preserve"> января 2021 года в 10.00 в здании администрации сельского поселения Николаевский сельсовет муниципального района Кармаскалинский район</w:t>
      </w:r>
      <w:r w:rsidRPr="00AC344B">
        <w:rPr>
          <w:rFonts w:eastAsia="MS Mincho"/>
          <w:bCs/>
          <w:sz w:val="28"/>
          <w:szCs w:val="28"/>
        </w:rPr>
        <w:t xml:space="preserve"> </w:t>
      </w:r>
    </w:p>
    <w:p w:rsidR="00277DDE" w:rsidRDefault="00AC344B" w:rsidP="001036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77DDE">
        <w:rPr>
          <w:sz w:val="28"/>
          <w:szCs w:val="28"/>
        </w:rPr>
        <w:t xml:space="preserve">. </w:t>
      </w:r>
      <w:proofErr w:type="gramStart"/>
      <w:r w:rsidR="00277DDE">
        <w:rPr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277DDE">
        <w:rPr>
          <w:sz w:val="28"/>
          <w:szCs w:val="28"/>
        </w:rPr>
        <w:t xml:space="preserve">сельского поселения </w:t>
      </w:r>
      <w:r w:rsidR="00865580">
        <w:rPr>
          <w:sz w:val="28"/>
          <w:szCs w:val="28"/>
        </w:rPr>
        <w:t>Николаевский</w:t>
      </w:r>
      <w:r w:rsidR="00277DDE">
        <w:rPr>
          <w:sz w:val="28"/>
          <w:szCs w:val="28"/>
        </w:rPr>
        <w:t xml:space="preserve"> сельсовет </w:t>
      </w:r>
      <w:r w:rsidR="00277DDE">
        <w:rPr>
          <w:color w:val="000000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865580" w:rsidRPr="00865580">
        <w:rPr>
          <w:color w:val="0070C0"/>
          <w:sz w:val="28"/>
          <w:szCs w:val="28"/>
        </w:rPr>
        <w:t>https:// nikolaevosp.ru</w:t>
      </w:r>
      <w:r w:rsidR="00277DDE" w:rsidRPr="00865580">
        <w:rPr>
          <w:color w:val="0070C0"/>
          <w:szCs w:val="28"/>
        </w:rPr>
        <w:t xml:space="preserve">  </w:t>
      </w:r>
      <w:r w:rsidR="00277DDE">
        <w:rPr>
          <w:color w:val="000000"/>
          <w:sz w:val="28"/>
          <w:szCs w:val="28"/>
        </w:rPr>
        <w:t xml:space="preserve">и обнародовать на информационном стенде Совета </w:t>
      </w:r>
      <w:r w:rsidR="00277DDE">
        <w:rPr>
          <w:sz w:val="28"/>
          <w:szCs w:val="28"/>
        </w:rPr>
        <w:t xml:space="preserve">сельского поселения </w:t>
      </w:r>
      <w:r w:rsidR="00865580">
        <w:rPr>
          <w:sz w:val="28"/>
          <w:szCs w:val="28"/>
        </w:rPr>
        <w:t>Николаевский</w:t>
      </w:r>
      <w:r w:rsidR="00277DDE">
        <w:rPr>
          <w:sz w:val="28"/>
          <w:szCs w:val="28"/>
        </w:rPr>
        <w:t xml:space="preserve"> сельсовет </w:t>
      </w:r>
      <w:r w:rsidR="00277DDE">
        <w:rPr>
          <w:color w:val="00000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277DDE">
        <w:rPr>
          <w:sz w:val="28"/>
          <w:szCs w:val="28"/>
        </w:rPr>
        <w:t xml:space="preserve">сельского поселения </w:t>
      </w:r>
      <w:r w:rsidR="00865580">
        <w:rPr>
          <w:sz w:val="28"/>
          <w:szCs w:val="28"/>
        </w:rPr>
        <w:t>Николаевский</w:t>
      </w:r>
      <w:r w:rsidR="00277DDE">
        <w:rPr>
          <w:sz w:val="28"/>
          <w:szCs w:val="28"/>
        </w:rPr>
        <w:t xml:space="preserve"> сельсовет </w:t>
      </w:r>
      <w:r w:rsidR="00277DDE">
        <w:rPr>
          <w:color w:val="00000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277DDE" w:rsidRPr="000A39DE" w:rsidRDefault="00277DDE" w:rsidP="00103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4.Установить</w:t>
      </w:r>
      <w:proofErr w:type="gramStart"/>
      <w:r>
        <w:rPr>
          <w:color w:val="000000"/>
          <w:sz w:val="28"/>
          <w:szCs w:val="28"/>
        </w:rPr>
        <w:t>,ч</w:t>
      </w:r>
      <w:proofErr w:type="gramEnd"/>
      <w:r>
        <w:rPr>
          <w:color w:val="000000"/>
          <w:sz w:val="28"/>
          <w:szCs w:val="28"/>
        </w:rPr>
        <w:t xml:space="preserve">то письменные предложения жителей сельского поселения </w:t>
      </w:r>
      <w:r w:rsidR="00865580">
        <w:rPr>
          <w:color w:val="000000"/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по проекту решения « Об </w:t>
      </w:r>
      <w:r w:rsidRPr="00AC344B">
        <w:rPr>
          <w:rFonts w:eastAsia="MS Mincho"/>
          <w:bCs/>
          <w:sz w:val="28"/>
          <w:szCs w:val="28"/>
        </w:rPr>
        <w:t xml:space="preserve">утверждения Правил благоустройства населенных пунктов сельского поселения </w:t>
      </w:r>
      <w:r w:rsidR="00865580">
        <w:rPr>
          <w:rFonts w:eastAsia="MS Mincho"/>
          <w:bCs/>
          <w:sz w:val="28"/>
          <w:szCs w:val="28"/>
        </w:rPr>
        <w:t>Николаевский</w:t>
      </w:r>
      <w:r w:rsidRPr="00AC344B">
        <w:rPr>
          <w:rFonts w:eastAsia="MS Mincho"/>
          <w:bCs/>
          <w:sz w:val="28"/>
          <w:szCs w:val="28"/>
        </w:rPr>
        <w:t xml:space="preserve"> сельсовет муниципального района Республики </w:t>
      </w:r>
      <w:r w:rsidRPr="00AC344B">
        <w:rPr>
          <w:rFonts w:eastAsia="MS Mincho"/>
          <w:bCs/>
          <w:sz w:val="28"/>
          <w:szCs w:val="28"/>
        </w:rPr>
        <w:lastRenderedPageBreak/>
        <w:t>Башкортостан»</w:t>
      </w:r>
      <w:r w:rsidR="00B1258B">
        <w:rPr>
          <w:rFonts w:eastAsia="MS Mincho"/>
          <w:bCs/>
          <w:sz w:val="28"/>
          <w:szCs w:val="28"/>
        </w:rPr>
        <w:t xml:space="preserve"> </w:t>
      </w:r>
      <w:r w:rsidR="00B1258B" w:rsidRPr="00410263">
        <w:rPr>
          <w:color w:val="000000"/>
          <w:sz w:val="28"/>
          <w:szCs w:val="28"/>
        </w:rPr>
        <w:t xml:space="preserve">направляются в </w:t>
      </w:r>
      <w:r w:rsidR="00B1258B">
        <w:rPr>
          <w:color w:val="000000"/>
          <w:sz w:val="28"/>
          <w:szCs w:val="28"/>
        </w:rPr>
        <w:t xml:space="preserve">Администрацию сельского поселения Николаевский сельсовет муниципального района Кармаскалинский район </w:t>
      </w:r>
      <w:r w:rsidR="00B1258B" w:rsidRPr="00410263">
        <w:rPr>
          <w:color w:val="000000"/>
          <w:sz w:val="28"/>
          <w:szCs w:val="28"/>
        </w:rPr>
        <w:t xml:space="preserve">Республики Башкортостан (адрес: </w:t>
      </w:r>
      <w:proofErr w:type="gramStart"/>
      <w:r w:rsidR="00B1258B">
        <w:rPr>
          <w:color w:val="000000"/>
          <w:sz w:val="28"/>
          <w:szCs w:val="28"/>
        </w:rPr>
        <w:t>Республика Башкортостан, Кармаскалинский район, деревня Константиновка,</w:t>
      </w:r>
      <w:r w:rsidR="00B1258B" w:rsidRPr="00410263">
        <w:rPr>
          <w:color w:val="000000"/>
          <w:sz w:val="28"/>
          <w:szCs w:val="28"/>
        </w:rPr>
        <w:t xml:space="preserve"> </w:t>
      </w:r>
      <w:r w:rsidR="00B1258B">
        <w:rPr>
          <w:color w:val="000000"/>
          <w:sz w:val="28"/>
          <w:szCs w:val="28"/>
        </w:rPr>
        <w:t>улица Ленина, дом 67а</w:t>
      </w:r>
      <w:r w:rsidRPr="000A39DE">
        <w:rPr>
          <w:sz w:val="28"/>
          <w:szCs w:val="28"/>
        </w:rPr>
        <w:t xml:space="preserve">) </w:t>
      </w:r>
      <w:r>
        <w:rPr>
          <w:sz w:val="28"/>
          <w:szCs w:val="28"/>
        </w:rPr>
        <w:t>со дня обнародования настоящего решения по 2</w:t>
      </w:r>
      <w:r w:rsidR="00B1258B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2021 года </w:t>
      </w:r>
      <w:proofErr w:type="gramEnd"/>
    </w:p>
    <w:p w:rsidR="00277DDE" w:rsidRDefault="00AC344B" w:rsidP="00103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DDE">
        <w:rPr>
          <w:sz w:val="28"/>
          <w:szCs w:val="28"/>
        </w:rPr>
        <w:t>. Создать Комиссию по подготовке и проведению публичных слушаний по решению</w:t>
      </w:r>
      <w:r w:rsidRPr="00AC344B">
        <w:rPr>
          <w:rFonts w:eastAsia="MS Mincho"/>
          <w:b/>
          <w:bCs/>
          <w:sz w:val="28"/>
          <w:szCs w:val="28"/>
        </w:rPr>
        <w:t xml:space="preserve"> </w:t>
      </w:r>
      <w:r w:rsidRPr="00AC344B">
        <w:rPr>
          <w:rFonts w:eastAsia="MS Mincho"/>
          <w:bCs/>
          <w:sz w:val="28"/>
          <w:szCs w:val="28"/>
        </w:rPr>
        <w:t xml:space="preserve">«Об утверждении Правил благоустройства населенных пунктов сельского поселения </w:t>
      </w:r>
      <w:r w:rsidR="00865580">
        <w:rPr>
          <w:rFonts w:eastAsia="MS Mincho"/>
          <w:bCs/>
          <w:sz w:val="28"/>
          <w:szCs w:val="28"/>
        </w:rPr>
        <w:t>Николаевский</w:t>
      </w:r>
      <w:r w:rsidRPr="00AC344B">
        <w:rPr>
          <w:rFonts w:eastAsia="MS Mincho"/>
          <w:bCs/>
          <w:sz w:val="28"/>
          <w:szCs w:val="28"/>
        </w:rPr>
        <w:t xml:space="preserve"> сельсовет муниципального района Республики Башкортостан</w:t>
      </w:r>
      <w:r w:rsidR="00277DDE" w:rsidRPr="00AC344B">
        <w:rPr>
          <w:sz w:val="28"/>
          <w:szCs w:val="28"/>
        </w:rPr>
        <w:t xml:space="preserve">» </w:t>
      </w:r>
      <w:r w:rsidR="00277DDE">
        <w:rPr>
          <w:sz w:val="28"/>
          <w:szCs w:val="28"/>
        </w:rPr>
        <w:t>в следующем составе:</w:t>
      </w:r>
    </w:p>
    <w:p w:rsidR="00AC344B" w:rsidRDefault="00277DDE" w:rsidP="00103606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spellStart"/>
      <w:r w:rsidR="00B1258B">
        <w:rPr>
          <w:sz w:val="28"/>
          <w:szCs w:val="28"/>
        </w:rPr>
        <w:t>Култыгина</w:t>
      </w:r>
      <w:proofErr w:type="spellEnd"/>
      <w:r w:rsidR="00B1258B">
        <w:rPr>
          <w:sz w:val="28"/>
          <w:szCs w:val="28"/>
        </w:rPr>
        <w:t xml:space="preserve"> Р.Р.</w:t>
      </w:r>
      <w:r w:rsidR="00AC344B">
        <w:rPr>
          <w:sz w:val="28"/>
          <w:szCs w:val="28"/>
        </w:rPr>
        <w:t xml:space="preserve"> </w:t>
      </w:r>
      <w:r w:rsidR="00AC344B">
        <w:rPr>
          <w:rFonts w:eastAsia="MS Mincho"/>
          <w:bCs/>
          <w:sz w:val="28"/>
          <w:szCs w:val="28"/>
        </w:rPr>
        <w:t xml:space="preserve">–-  глава сельского поселения </w:t>
      </w:r>
      <w:r w:rsidR="00865580">
        <w:rPr>
          <w:rFonts w:eastAsia="MS Mincho"/>
          <w:bCs/>
          <w:sz w:val="28"/>
          <w:szCs w:val="28"/>
        </w:rPr>
        <w:t>Николаевский</w:t>
      </w:r>
      <w:r w:rsidR="00AC344B">
        <w:rPr>
          <w:rFonts w:eastAsia="MS Mincho"/>
          <w:bCs/>
          <w:sz w:val="28"/>
          <w:szCs w:val="28"/>
        </w:rPr>
        <w:t xml:space="preserve"> сельсовет муниципального района Кармаскалинский  район Республики Башкортостан;</w:t>
      </w:r>
    </w:p>
    <w:p w:rsidR="00277DDE" w:rsidRDefault="00277DDE" w:rsidP="001036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  <w:r w:rsidR="00B1258B">
        <w:rPr>
          <w:sz w:val="28"/>
          <w:szCs w:val="28"/>
        </w:rPr>
        <w:t xml:space="preserve">  Иванов Евгений Михайлович</w:t>
      </w:r>
      <w:r>
        <w:rPr>
          <w:sz w:val="28"/>
          <w:szCs w:val="28"/>
        </w:rPr>
        <w:t>, депутат от избирательного округа №</w:t>
      </w:r>
      <w:r w:rsidR="00B1258B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</w:p>
    <w:p w:rsidR="00277DDE" w:rsidRPr="000A39DE" w:rsidRDefault="00277DDE" w:rsidP="00103606">
      <w:pPr>
        <w:jc w:val="both"/>
        <w:rPr>
          <w:sz w:val="28"/>
          <w:szCs w:val="28"/>
        </w:rPr>
      </w:pPr>
      <w:r w:rsidRPr="000A39DE">
        <w:rPr>
          <w:sz w:val="28"/>
          <w:szCs w:val="28"/>
        </w:rPr>
        <w:tab/>
        <w:t>члены комиссии:</w:t>
      </w:r>
    </w:p>
    <w:p w:rsidR="00277DDE" w:rsidRPr="000A39DE" w:rsidRDefault="00277DDE" w:rsidP="00103606">
      <w:pPr>
        <w:jc w:val="both"/>
        <w:rPr>
          <w:sz w:val="28"/>
          <w:szCs w:val="28"/>
        </w:rPr>
      </w:pPr>
      <w:r w:rsidRPr="000A39DE">
        <w:rPr>
          <w:sz w:val="28"/>
          <w:szCs w:val="28"/>
        </w:rPr>
        <w:tab/>
      </w:r>
      <w:proofErr w:type="spellStart"/>
      <w:r w:rsidR="00B1258B">
        <w:rPr>
          <w:sz w:val="28"/>
          <w:szCs w:val="28"/>
        </w:rPr>
        <w:t>Байбулатов</w:t>
      </w:r>
      <w:proofErr w:type="spellEnd"/>
      <w:r w:rsidR="00B1258B">
        <w:rPr>
          <w:sz w:val="28"/>
          <w:szCs w:val="28"/>
        </w:rPr>
        <w:t xml:space="preserve"> Наиль </w:t>
      </w:r>
      <w:r w:rsidRPr="000A39DE">
        <w:rPr>
          <w:sz w:val="28"/>
          <w:szCs w:val="28"/>
        </w:rPr>
        <w:t xml:space="preserve"> </w:t>
      </w:r>
      <w:r w:rsidR="00B1258B">
        <w:rPr>
          <w:sz w:val="28"/>
        </w:rPr>
        <w:t>Ахатович</w:t>
      </w:r>
      <w:r w:rsidR="00B1258B" w:rsidRPr="000A39DE">
        <w:rPr>
          <w:sz w:val="28"/>
          <w:szCs w:val="28"/>
        </w:rPr>
        <w:t xml:space="preserve"> </w:t>
      </w:r>
      <w:r w:rsidRPr="000A39DE">
        <w:rPr>
          <w:sz w:val="28"/>
          <w:szCs w:val="28"/>
        </w:rPr>
        <w:t>- депутат от избирательного округа №</w:t>
      </w:r>
      <w:r w:rsidR="00B1258B">
        <w:rPr>
          <w:sz w:val="28"/>
          <w:szCs w:val="28"/>
        </w:rPr>
        <w:t>5</w:t>
      </w:r>
      <w:r w:rsidRPr="000A39DE">
        <w:rPr>
          <w:sz w:val="28"/>
          <w:szCs w:val="28"/>
        </w:rPr>
        <w:t>;</w:t>
      </w:r>
    </w:p>
    <w:p w:rsidR="00277DDE" w:rsidRPr="000A39DE" w:rsidRDefault="00277DDE" w:rsidP="00103606">
      <w:pPr>
        <w:jc w:val="both"/>
        <w:rPr>
          <w:sz w:val="28"/>
          <w:szCs w:val="28"/>
        </w:rPr>
      </w:pPr>
      <w:r w:rsidRPr="000A39DE">
        <w:rPr>
          <w:sz w:val="28"/>
          <w:szCs w:val="28"/>
        </w:rPr>
        <w:tab/>
      </w:r>
      <w:r w:rsidR="00B1258B">
        <w:rPr>
          <w:sz w:val="28"/>
          <w:szCs w:val="28"/>
        </w:rPr>
        <w:t xml:space="preserve">Иванова Альбина </w:t>
      </w:r>
      <w:proofErr w:type="spellStart"/>
      <w:r w:rsidR="00B1258B">
        <w:rPr>
          <w:sz w:val="28"/>
          <w:szCs w:val="28"/>
        </w:rPr>
        <w:t>Евстафьевна</w:t>
      </w:r>
      <w:proofErr w:type="spellEnd"/>
      <w:r w:rsidR="00B1258B">
        <w:rPr>
          <w:sz w:val="28"/>
          <w:szCs w:val="28"/>
        </w:rPr>
        <w:t xml:space="preserve"> </w:t>
      </w:r>
      <w:r w:rsidR="00AC344B">
        <w:rPr>
          <w:sz w:val="28"/>
          <w:szCs w:val="28"/>
        </w:rPr>
        <w:t xml:space="preserve">- управляющий делами администрации сельского поселения </w:t>
      </w:r>
      <w:r w:rsidR="00865580">
        <w:rPr>
          <w:sz w:val="28"/>
          <w:szCs w:val="28"/>
        </w:rPr>
        <w:t>Николаевский</w:t>
      </w:r>
      <w:r w:rsidR="00AC344B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DA6028" w:rsidRDefault="00AC344B" w:rsidP="00103606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6</w:t>
      </w:r>
      <w:r w:rsidR="00DA6028">
        <w:rPr>
          <w:rFonts w:eastAsia="MS Mincho"/>
          <w:bCs/>
          <w:sz w:val="28"/>
          <w:szCs w:val="28"/>
        </w:rPr>
        <w:t>.Опубликовать заключение о результатах публичных слушаний по проекту, указанному в пункте 1</w:t>
      </w:r>
      <w:r w:rsidR="00DA6028" w:rsidRPr="00B1258B">
        <w:rPr>
          <w:rFonts w:eastAsia="MS Mincho"/>
          <w:b/>
          <w:bCs/>
          <w:sz w:val="28"/>
          <w:szCs w:val="28"/>
        </w:rPr>
        <w:t xml:space="preserve"> </w:t>
      </w:r>
      <w:r w:rsidR="00DA6028">
        <w:rPr>
          <w:rFonts w:eastAsia="MS Mincho"/>
          <w:bCs/>
          <w:sz w:val="28"/>
          <w:szCs w:val="28"/>
        </w:rPr>
        <w:t xml:space="preserve">настоящего решения на информационном стенде администрации сельского поселения  и разместить </w:t>
      </w:r>
      <w:r w:rsidR="00DA6028">
        <w:rPr>
          <w:sz w:val="28"/>
          <w:szCs w:val="28"/>
        </w:rPr>
        <w:t xml:space="preserve">в сети общего доступа «Интернет» на официальном сайте администрации сельского поселения </w:t>
      </w:r>
      <w:r w:rsidR="00865580">
        <w:rPr>
          <w:rFonts w:eastAsia="MS Mincho"/>
          <w:bCs/>
          <w:sz w:val="28"/>
          <w:szCs w:val="28"/>
        </w:rPr>
        <w:t>Николаевский</w:t>
      </w:r>
      <w:r w:rsidR="00DA6028">
        <w:rPr>
          <w:rFonts w:eastAsia="MS Mincho"/>
          <w:bCs/>
          <w:sz w:val="28"/>
          <w:szCs w:val="28"/>
        </w:rPr>
        <w:t xml:space="preserve"> </w:t>
      </w:r>
      <w:r w:rsidR="00DA6028">
        <w:rPr>
          <w:sz w:val="28"/>
          <w:szCs w:val="28"/>
        </w:rPr>
        <w:t xml:space="preserve">сельсовет  муниципального района Кармаскалинский район Республики Башкортостан </w:t>
      </w:r>
      <w:r w:rsidR="00B1258B" w:rsidRPr="00865580">
        <w:rPr>
          <w:color w:val="0070C0"/>
          <w:sz w:val="28"/>
          <w:szCs w:val="28"/>
        </w:rPr>
        <w:t>https:// nikolaevosp.ru</w:t>
      </w:r>
      <w:r w:rsidR="00B1258B">
        <w:rPr>
          <w:color w:val="0070C0"/>
          <w:szCs w:val="28"/>
        </w:rPr>
        <w:t>.</w:t>
      </w:r>
    </w:p>
    <w:p w:rsidR="00DA6028" w:rsidRDefault="00AC344B" w:rsidP="0010360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="00DA6028">
        <w:rPr>
          <w:rFonts w:eastAsia="MS Mincho"/>
          <w:bCs/>
          <w:sz w:val="28"/>
          <w:szCs w:val="28"/>
        </w:rPr>
        <w:t>.</w:t>
      </w:r>
      <w:proofErr w:type="gramStart"/>
      <w:r w:rsidR="00DA60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A602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="00865580">
        <w:rPr>
          <w:rFonts w:ascii="Times New Roman" w:eastAsia="MS Mincho" w:hAnsi="Times New Roman"/>
          <w:bCs/>
          <w:sz w:val="28"/>
          <w:szCs w:val="28"/>
        </w:rPr>
        <w:t>Николаевский</w:t>
      </w:r>
      <w:r w:rsidR="00DA6028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DA6028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DA6028" w:rsidRDefault="00DA6028" w:rsidP="00DA6028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DA6028" w:rsidRDefault="00DA6028" w:rsidP="00DA6028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DA6028" w:rsidRDefault="00DA6028" w:rsidP="00DA6028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Глава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</w:t>
      </w:r>
      <w:proofErr w:type="spellStart"/>
      <w:r w:rsidR="00B1258B">
        <w:rPr>
          <w:rFonts w:ascii="Times New Roman" w:hAnsi="Times New Roman"/>
          <w:color w:val="000000"/>
          <w:sz w:val="28"/>
          <w:szCs w:val="28"/>
        </w:rPr>
        <w:t>Р.Р.Култыгина</w:t>
      </w:r>
      <w:proofErr w:type="spellEnd"/>
    </w:p>
    <w:p w:rsidR="00B1258B" w:rsidRDefault="00B1258B" w:rsidP="00DA602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1258B" w:rsidRDefault="00B1258B" w:rsidP="00DA602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32A4B" w:rsidRPr="00B1258B" w:rsidRDefault="00B1258B">
      <w:pPr>
        <w:rPr>
          <w:sz w:val="28"/>
          <w:szCs w:val="28"/>
        </w:rPr>
      </w:pPr>
      <w:r w:rsidRPr="00B1258B">
        <w:rPr>
          <w:sz w:val="28"/>
          <w:szCs w:val="28"/>
        </w:rPr>
        <w:t>21 декабря 2020 года</w:t>
      </w:r>
    </w:p>
    <w:p w:rsidR="00B1258B" w:rsidRPr="00B1258B" w:rsidRDefault="00E17D40">
      <w:pPr>
        <w:rPr>
          <w:sz w:val="28"/>
          <w:szCs w:val="28"/>
        </w:rPr>
      </w:pPr>
      <w:r>
        <w:rPr>
          <w:sz w:val="28"/>
          <w:szCs w:val="28"/>
        </w:rPr>
        <w:t>№ 13-6</w:t>
      </w:r>
    </w:p>
    <w:p w:rsidR="00B1258B" w:rsidRPr="00B1258B" w:rsidRDefault="00B1258B">
      <w:pPr>
        <w:rPr>
          <w:sz w:val="28"/>
          <w:szCs w:val="28"/>
        </w:rPr>
      </w:pPr>
    </w:p>
    <w:p w:rsidR="00B1258B" w:rsidRPr="00B1258B" w:rsidRDefault="00B1258B">
      <w:pPr>
        <w:rPr>
          <w:sz w:val="28"/>
          <w:szCs w:val="28"/>
        </w:rPr>
      </w:pPr>
    </w:p>
    <w:sectPr w:rsidR="00B1258B" w:rsidRPr="00B1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3066"/>
    <w:multiLevelType w:val="hybridMultilevel"/>
    <w:tmpl w:val="66AE9A00"/>
    <w:lvl w:ilvl="0" w:tplc="5256275C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B5"/>
    <w:rsid w:val="00103606"/>
    <w:rsid w:val="00277DDE"/>
    <w:rsid w:val="00556CB5"/>
    <w:rsid w:val="00832A4B"/>
    <w:rsid w:val="00865580"/>
    <w:rsid w:val="00AC344B"/>
    <w:rsid w:val="00B1258B"/>
    <w:rsid w:val="00DA6028"/>
    <w:rsid w:val="00E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6028"/>
    <w:rPr>
      <w:rFonts w:ascii="Verdana" w:hAnsi="Verdana"/>
      <w:sz w:val="17"/>
      <w:szCs w:val="17"/>
    </w:rPr>
  </w:style>
  <w:style w:type="paragraph" w:styleId="a4">
    <w:name w:val="No Spacing"/>
    <w:qFormat/>
    <w:rsid w:val="00DA6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unhideWhenUsed/>
    <w:rsid w:val="00DA6028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AC34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6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865580"/>
    <w:rPr>
      <w:b/>
      <w:bCs/>
    </w:rPr>
  </w:style>
  <w:style w:type="paragraph" w:customStyle="1" w:styleId="aa">
    <w:name w:val="Знак"/>
    <w:basedOn w:val="a"/>
    <w:rsid w:val="008655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6028"/>
    <w:rPr>
      <w:rFonts w:ascii="Verdana" w:hAnsi="Verdana"/>
      <w:sz w:val="17"/>
      <w:szCs w:val="17"/>
    </w:rPr>
  </w:style>
  <w:style w:type="paragraph" w:styleId="a4">
    <w:name w:val="No Spacing"/>
    <w:qFormat/>
    <w:rsid w:val="00DA6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semiHidden/>
    <w:unhideWhenUsed/>
    <w:rsid w:val="00DA6028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AC34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6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865580"/>
    <w:rPr>
      <w:b/>
      <w:bCs/>
    </w:rPr>
  </w:style>
  <w:style w:type="paragraph" w:customStyle="1" w:styleId="aa">
    <w:name w:val="Знак"/>
    <w:basedOn w:val="a"/>
    <w:rsid w:val="008655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nikolskarm</cp:lastModifiedBy>
  <cp:revision>6</cp:revision>
  <cp:lastPrinted>2020-12-23T11:24:00Z</cp:lastPrinted>
  <dcterms:created xsi:type="dcterms:W3CDTF">2020-12-23T10:54:00Z</dcterms:created>
  <dcterms:modified xsi:type="dcterms:W3CDTF">2021-01-02T08:47:00Z</dcterms:modified>
</cp:coreProperties>
</file>