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9" w:rsidRPr="00076247" w:rsidRDefault="000F5259" w:rsidP="000F5259">
      <w:pPr>
        <w:pStyle w:val="70"/>
        <w:shd w:val="clear" w:color="auto" w:fill="auto"/>
        <w:spacing w:before="0" w:after="304"/>
        <w:ind w:left="20" w:right="20" w:firstLine="720"/>
        <w:jc w:val="center"/>
        <w:rPr>
          <w:b/>
          <w:sz w:val="27"/>
          <w:szCs w:val="27"/>
        </w:rPr>
      </w:pPr>
      <w:r w:rsidRPr="00076247">
        <w:rPr>
          <w:b/>
          <w:sz w:val="27"/>
          <w:szCs w:val="27"/>
        </w:rPr>
        <w:t>СОВЕТ  СЕЛЬСКОГО ПОСЕЛЕНИЯ НИКОЛАЕВСКИЙ СЕЛЬС</w:t>
      </w:r>
      <w:r w:rsidRPr="00076247">
        <w:rPr>
          <w:b/>
          <w:sz w:val="27"/>
          <w:szCs w:val="27"/>
        </w:rPr>
        <w:t>О</w:t>
      </w:r>
      <w:r w:rsidRPr="00076247">
        <w:rPr>
          <w:b/>
          <w:sz w:val="27"/>
          <w:szCs w:val="27"/>
        </w:rPr>
        <w:t>ВЕТ МУНИЦИПАЛЬНОГО РАЙОНА КАРМАСКАЛИНСКИЙ РАЙОН РЕСПУ</w:t>
      </w:r>
      <w:r w:rsidRPr="00076247">
        <w:rPr>
          <w:b/>
          <w:sz w:val="27"/>
          <w:szCs w:val="27"/>
        </w:rPr>
        <w:t>Б</w:t>
      </w:r>
      <w:r w:rsidRPr="00076247">
        <w:rPr>
          <w:b/>
          <w:sz w:val="27"/>
          <w:szCs w:val="27"/>
        </w:rPr>
        <w:t>ЛИКИ БАШКОРТОСТАН</w:t>
      </w:r>
    </w:p>
    <w:p w:rsidR="000F5259" w:rsidRPr="00076247" w:rsidRDefault="000F5259" w:rsidP="000F5259">
      <w:pPr>
        <w:pStyle w:val="70"/>
        <w:shd w:val="clear" w:color="auto" w:fill="auto"/>
        <w:spacing w:before="0" w:after="304" w:line="240" w:lineRule="auto"/>
        <w:ind w:left="20" w:right="20" w:firstLine="720"/>
        <w:contextualSpacing/>
        <w:jc w:val="center"/>
        <w:rPr>
          <w:b/>
          <w:sz w:val="27"/>
          <w:szCs w:val="27"/>
        </w:rPr>
      </w:pPr>
      <w:r w:rsidRPr="00076247">
        <w:rPr>
          <w:b/>
          <w:sz w:val="27"/>
          <w:szCs w:val="27"/>
        </w:rPr>
        <w:t>РЕШЕНИЕ</w:t>
      </w:r>
    </w:p>
    <w:p w:rsidR="000F5259" w:rsidRPr="00076247" w:rsidRDefault="000F5259" w:rsidP="000F5259">
      <w:pPr>
        <w:pStyle w:val="70"/>
        <w:shd w:val="clear" w:color="auto" w:fill="auto"/>
        <w:spacing w:before="0" w:after="304" w:line="240" w:lineRule="auto"/>
        <w:ind w:left="20" w:right="20" w:firstLine="72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24 мая  2021 года  № 16-2</w:t>
      </w:r>
    </w:p>
    <w:p w:rsidR="000F5259" w:rsidRDefault="000F5259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4D0072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C3A7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296" w:rsidRPr="002652ED" w:rsidRDefault="00456296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="002443BF">
        <w:rPr>
          <w:rFonts w:ascii="Times New Roman" w:hAnsi="Times New Roman" w:cs="Times New Roman"/>
          <w:sz w:val="28"/>
          <w:szCs w:val="28"/>
        </w:rPr>
        <w:t>.1</w:t>
      </w:r>
      <w:r w:rsidRPr="002652E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16082">
        <w:rPr>
          <w:rFonts w:ascii="Times New Roman" w:hAnsi="Times New Roman" w:cs="Times New Roman"/>
          <w:sz w:val="28"/>
          <w:szCs w:val="28"/>
        </w:rPr>
        <w:t xml:space="preserve">о закона от 24 июля 2007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</w:t>
      </w:r>
      <w:r w:rsidR="00C46D24">
        <w:rPr>
          <w:rFonts w:ascii="Times New Roman" w:hAnsi="Times New Roman" w:cs="Times New Roman"/>
          <w:sz w:val="28"/>
          <w:szCs w:val="28"/>
        </w:rPr>
        <w:t xml:space="preserve"> (с изм. и доп.</w:t>
      </w:r>
      <w:r w:rsidRPr="002652ED">
        <w:rPr>
          <w:rFonts w:ascii="Times New Roman" w:hAnsi="Times New Roman" w:cs="Times New Roman"/>
          <w:sz w:val="28"/>
          <w:szCs w:val="28"/>
        </w:rPr>
        <w:t>,</w:t>
      </w:r>
      <w:r w:rsidR="00C46D24">
        <w:rPr>
          <w:rFonts w:ascii="Times New Roman" w:hAnsi="Times New Roman" w:cs="Times New Roman"/>
          <w:sz w:val="28"/>
          <w:szCs w:val="28"/>
        </w:rPr>
        <w:t xml:space="preserve"> вступ. В силу с 01.01.2021),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24 апреля 2020 № 262 «</w:t>
      </w:r>
      <w:r w:rsidR="00C46D24" w:rsidRPr="00AA1C7D">
        <w:rPr>
          <w:rFonts w:ascii="Times New Roman" w:hAnsi="Times New Roman" w:cs="Times New Roman"/>
          <w:sz w:val="28"/>
          <w:szCs w:val="28"/>
        </w:rPr>
        <w:t xml:space="preserve">Об </w:t>
      </w:r>
      <w:r w:rsidR="00C46D24" w:rsidRPr="00AA1C7D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C46D24" w:rsidRPr="00AA1C7D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предпринимательства)</w:t>
      </w:r>
      <w:r w:rsidR="00C46D24" w:rsidRPr="00AA1C7D">
        <w:rPr>
          <w:rFonts w:ascii="Times New Roman" w:hAnsi="Times New Roman" w:cs="Times New Roman"/>
          <w:bCs/>
          <w:sz w:val="28"/>
          <w:szCs w:val="28"/>
        </w:rPr>
        <w:t xml:space="preserve">, и признании </w:t>
      </w:r>
      <w:proofErr w:type="gramStart"/>
      <w:r w:rsidR="00C46D24" w:rsidRPr="00AA1C7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46D24" w:rsidRPr="00AA1C7D">
        <w:rPr>
          <w:rFonts w:ascii="Times New Roman" w:hAnsi="Times New Roman" w:cs="Times New Roman"/>
          <w:bCs/>
          <w:sz w:val="28"/>
          <w:szCs w:val="28"/>
        </w:rPr>
        <w:t xml:space="preserve"> силу некоторых решений Правительства Республики Башкортостан»</w:t>
      </w:r>
      <w:r w:rsidR="002443BF" w:rsidRPr="00AA1C7D">
        <w:rPr>
          <w:rFonts w:ascii="Times New Roman" w:hAnsi="Times New Roman" w:cs="Times New Roman"/>
          <w:sz w:val="28"/>
          <w:szCs w:val="28"/>
        </w:rPr>
        <w:t>,</w:t>
      </w:r>
      <w:r w:rsidR="002443BF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3A7D">
        <w:rPr>
          <w:rFonts w:ascii="Times New Roman" w:hAnsi="Times New Roman" w:cs="Times New Roman"/>
          <w:sz w:val="28"/>
          <w:szCs w:val="28"/>
        </w:rPr>
        <w:t>Николаевский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E4F0D" w:rsidRPr="008E4F0D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</w:t>
      </w:r>
      <w:proofErr w:type="gramEnd"/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сельского поселения </w:t>
      </w:r>
      <w:r w:rsidR="00EC3A7D">
        <w:rPr>
          <w:rFonts w:ascii="Times New Roman" w:hAnsi="Times New Roman" w:cs="Times New Roman"/>
          <w:sz w:val="28"/>
          <w:szCs w:val="28"/>
        </w:rPr>
        <w:lastRenderedPageBreak/>
        <w:t>Николаевский</w:t>
      </w:r>
      <w:r w:rsidR="008E4F0D" w:rsidRPr="008E4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E4F0D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4F0D" w:rsidRPr="008E4F0D" w:rsidRDefault="008E4F0D" w:rsidP="003C68AE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Признать утратившим силу решения Совета сельского поселения </w:t>
      </w:r>
      <w:r w:rsidR="00EC3A7D">
        <w:rPr>
          <w:b w:val="0"/>
          <w:bCs w:val="0"/>
          <w:sz w:val="28"/>
          <w:szCs w:val="28"/>
        </w:rPr>
        <w:t>Николаевский</w:t>
      </w:r>
      <w:r>
        <w:rPr>
          <w:b w:val="0"/>
          <w:bCs w:val="0"/>
          <w:sz w:val="28"/>
          <w:szCs w:val="28"/>
        </w:rPr>
        <w:t xml:space="preserve"> сельсовет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b w:val="0"/>
          <w:sz w:val="28"/>
          <w:szCs w:val="28"/>
        </w:rPr>
        <w:t xml:space="preserve"> от </w:t>
      </w:r>
      <w:r w:rsidR="00BF6698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</w:t>
      </w:r>
      <w:r w:rsidR="00BF6698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.201</w:t>
      </w:r>
      <w:r w:rsidR="00BF669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г. № </w:t>
      </w:r>
      <w:r w:rsidR="00BF6698">
        <w:rPr>
          <w:b w:val="0"/>
          <w:sz w:val="28"/>
          <w:szCs w:val="28"/>
        </w:rPr>
        <w:t>46</w:t>
      </w:r>
      <w:r>
        <w:rPr>
          <w:b w:val="0"/>
          <w:sz w:val="28"/>
          <w:szCs w:val="28"/>
        </w:rPr>
        <w:t>-</w:t>
      </w:r>
      <w:r w:rsidR="00BF669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«</w:t>
      </w:r>
      <w:r w:rsidRPr="008E4F0D">
        <w:rPr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сельского поселения </w:t>
      </w:r>
      <w:r w:rsidR="00EC3A7D">
        <w:rPr>
          <w:b w:val="0"/>
          <w:sz w:val="28"/>
          <w:szCs w:val="28"/>
        </w:rPr>
        <w:t>Николаевский</w:t>
      </w:r>
      <w:r w:rsidRPr="008E4F0D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>
        <w:rPr>
          <w:b w:val="0"/>
          <w:sz w:val="28"/>
          <w:szCs w:val="28"/>
        </w:rPr>
        <w:t>.</w:t>
      </w:r>
    </w:p>
    <w:p w:rsidR="003C68AE" w:rsidRPr="004F2C4C" w:rsidRDefault="008E4F0D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3C68AE" w:rsidRPr="004F2C4C">
        <w:rPr>
          <w:b w:val="0"/>
          <w:bCs w:val="0"/>
          <w:sz w:val="28"/>
          <w:szCs w:val="28"/>
        </w:rPr>
        <w:t xml:space="preserve">. </w:t>
      </w:r>
      <w:proofErr w:type="gramStart"/>
      <w:r w:rsidR="003C68AE"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EC3A7D">
        <w:rPr>
          <w:b w:val="0"/>
          <w:sz w:val="28"/>
          <w:szCs w:val="28"/>
        </w:rPr>
        <w:t>Николаевский</w:t>
      </w:r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3C68AE"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="003C68AE"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EC3A7D">
        <w:rPr>
          <w:b w:val="0"/>
          <w:sz w:val="28"/>
          <w:szCs w:val="28"/>
        </w:rPr>
        <w:t>Николаевский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EC3A7D">
        <w:rPr>
          <w:b w:val="0"/>
          <w:sz w:val="28"/>
          <w:szCs w:val="28"/>
        </w:rPr>
        <w:t>Николаевский</w:t>
      </w:r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="003C68AE"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C68AE" w:rsidRPr="00D04B45" w:rsidRDefault="00AA1C7D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8AE"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8AE"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3A7D">
        <w:rPr>
          <w:rFonts w:ascii="Times New Roman" w:hAnsi="Times New Roman" w:cs="Times New Roman"/>
          <w:sz w:val="28"/>
          <w:szCs w:val="28"/>
        </w:rPr>
        <w:t>Николаевский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68AE"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="003C68AE" w:rsidRPr="00D04B45">
        <w:rPr>
          <w:rFonts w:ascii="Times New Roman" w:hAnsi="Times New Roman" w:cs="Times New Roman"/>
          <w:sz w:val="28"/>
          <w:szCs w:val="28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698" w:rsidRDefault="00BF6698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259" w:rsidRPr="000F5259" w:rsidRDefault="000F5259" w:rsidP="000F52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Глава сельского поселения      </w:t>
      </w:r>
    </w:p>
    <w:p w:rsidR="000F5259" w:rsidRPr="000F5259" w:rsidRDefault="000F5259" w:rsidP="000F52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Николаевский сельсовет</w:t>
      </w:r>
    </w:p>
    <w:p w:rsidR="000F5259" w:rsidRPr="000F5259" w:rsidRDefault="000F5259" w:rsidP="000F52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0F5259" w:rsidRPr="000F5259" w:rsidRDefault="000F5259" w:rsidP="000F52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Кармаскалинский район</w:t>
      </w:r>
    </w:p>
    <w:p w:rsidR="000F5259" w:rsidRPr="000F5259" w:rsidRDefault="000F5259" w:rsidP="000F5259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Республики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Б</w:t>
      </w:r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ашкортостан                                                              </w:t>
      </w:r>
      <w:proofErr w:type="spellStart"/>
      <w:r w:rsidRPr="000F525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Р.Р.Култыгина</w:t>
      </w:r>
      <w:proofErr w:type="spellEnd"/>
    </w:p>
    <w:p w:rsidR="000F5259" w:rsidRPr="000F5259" w:rsidRDefault="000F5259" w:rsidP="000F5259">
      <w:pPr>
        <w:pStyle w:val="a9"/>
        <w:ind w:left="5245"/>
        <w:contextualSpacing/>
        <w:jc w:val="left"/>
        <w:rPr>
          <w:color w:val="000000"/>
          <w:sz w:val="28"/>
          <w:szCs w:val="28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5259" w:rsidRDefault="000F5259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5259" w:rsidRDefault="000F5259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5259" w:rsidRDefault="000F5259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E4F0D" w:rsidRDefault="008E4F0D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C68AE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04B45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D04B45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 xml:space="preserve"> </w:t>
      </w:r>
      <w:r w:rsidR="00D04B45" w:rsidRPr="000F52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C68AE" w:rsidRPr="000F5259" w:rsidRDefault="00BF6698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>Николаевский</w:t>
      </w:r>
      <w:r w:rsidR="003767D0" w:rsidRPr="000F5259">
        <w:rPr>
          <w:rFonts w:ascii="Times New Roman" w:hAnsi="Times New Roman" w:cs="Times New Roman"/>
          <w:sz w:val="24"/>
          <w:szCs w:val="24"/>
        </w:rPr>
        <w:t xml:space="preserve"> </w:t>
      </w:r>
      <w:r w:rsidR="00D04B45" w:rsidRPr="000F5259">
        <w:rPr>
          <w:rFonts w:ascii="Times New Roman" w:hAnsi="Times New Roman" w:cs="Times New Roman"/>
          <w:sz w:val="24"/>
          <w:szCs w:val="24"/>
        </w:rPr>
        <w:t xml:space="preserve"> се</w:t>
      </w:r>
      <w:bookmarkStart w:id="0" w:name="_GoBack"/>
      <w:bookmarkEnd w:id="0"/>
      <w:r w:rsidR="00D04B45" w:rsidRPr="000F5259">
        <w:rPr>
          <w:rFonts w:ascii="Times New Roman" w:hAnsi="Times New Roman" w:cs="Times New Roman"/>
          <w:sz w:val="24"/>
          <w:szCs w:val="24"/>
        </w:rPr>
        <w:t>льсовет</w:t>
      </w:r>
    </w:p>
    <w:p w:rsidR="003C68AE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C68AE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</w:p>
    <w:p w:rsidR="003C68AE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C68AE" w:rsidRPr="000F5259" w:rsidRDefault="003C68AE" w:rsidP="003C68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5259">
        <w:rPr>
          <w:rFonts w:ascii="Times New Roman" w:hAnsi="Times New Roman" w:cs="Times New Roman"/>
          <w:sz w:val="24"/>
          <w:szCs w:val="24"/>
        </w:rPr>
        <w:t xml:space="preserve">от </w:t>
      </w:r>
      <w:r w:rsidR="00BF6698" w:rsidRPr="000F5259">
        <w:rPr>
          <w:rFonts w:ascii="Times New Roman" w:hAnsi="Times New Roman" w:cs="Times New Roman"/>
          <w:sz w:val="24"/>
          <w:szCs w:val="24"/>
        </w:rPr>
        <w:t>24.05</w:t>
      </w:r>
      <w:r w:rsidR="002233DA" w:rsidRPr="000F5259">
        <w:rPr>
          <w:rFonts w:ascii="Times New Roman" w:hAnsi="Times New Roman" w:cs="Times New Roman"/>
          <w:sz w:val="24"/>
          <w:szCs w:val="24"/>
        </w:rPr>
        <w:t>.</w:t>
      </w:r>
      <w:r w:rsidR="00D04B45" w:rsidRPr="000F5259">
        <w:rPr>
          <w:rFonts w:ascii="Times New Roman" w:hAnsi="Times New Roman" w:cs="Times New Roman"/>
          <w:sz w:val="24"/>
          <w:szCs w:val="24"/>
        </w:rPr>
        <w:t>20</w:t>
      </w:r>
      <w:r w:rsidR="008E4F0D" w:rsidRPr="000F5259">
        <w:rPr>
          <w:rFonts w:ascii="Times New Roman" w:hAnsi="Times New Roman" w:cs="Times New Roman"/>
          <w:sz w:val="24"/>
          <w:szCs w:val="24"/>
        </w:rPr>
        <w:t>21</w:t>
      </w:r>
      <w:r w:rsidRPr="000F52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BF6698" w:rsidRPr="000F5259">
        <w:rPr>
          <w:rFonts w:ascii="Times New Roman" w:hAnsi="Times New Roman" w:cs="Times New Roman"/>
          <w:sz w:val="24"/>
          <w:szCs w:val="24"/>
        </w:rPr>
        <w:t>16</w:t>
      </w:r>
      <w:r w:rsidR="002233DA" w:rsidRPr="000F5259">
        <w:rPr>
          <w:rFonts w:ascii="Times New Roman" w:hAnsi="Times New Roman" w:cs="Times New Roman"/>
          <w:sz w:val="24"/>
          <w:szCs w:val="24"/>
        </w:rPr>
        <w:t>-</w:t>
      </w:r>
      <w:r w:rsidR="00BF6698" w:rsidRPr="000F5259">
        <w:rPr>
          <w:rFonts w:ascii="Times New Roman" w:hAnsi="Times New Roman" w:cs="Times New Roman"/>
          <w:sz w:val="24"/>
          <w:szCs w:val="24"/>
        </w:rPr>
        <w:t>2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259" w:rsidRDefault="000F5259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0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C68AE" w:rsidRDefault="008E4F0D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 сельского поселения </w:t>
      </w:r>
      <w:r w:rsidR="00BF6698">
        <w:rPr>
          <w:rFonts w:ascii="Times New Roman" w:hAnsi="Times New Roman" w:cs="Times New Roman"/>
          <w:b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</w:t>
      </w:r>
      <w:r w:rsidR="002C32BD">
        <w:rPr>
          <w:rFonts w:ascii="Times New Roman" w:hAnsi="Times New Roman" w:cs="Times New Roman"/>
          <w:sz w:val="28"/>
          <w:szCs w:val="28"/>
        </w:rPr>
        <w:t xml:space="preserve">, </w:t>
      </w:r>
      <w:r w:rsidRPr="002652ED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</w:t>
      </w:r>
      <w:r w:rsidR="002C32BD">
        <w:rPr>
          <w:rFonts w:ascii="Times New Roman" w:hAnsi="Times New Roman" w:cs="Times New Roman"/>
          <w:sz w:val="28"/>
          <w:szCs w:val="28"/>
        </w:rPr>
        <w:t>,</w:t>
      </w:r>
      <w:r w:rsidRPr="002652ED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</w:t>
      </w:r>
      <w:r w:rsidR="002C32BD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652ED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2C32BD">
        <w:rPr>
          <w:rFonts w:ascii="Times New Roman" w:hAnsi="Times New Roman" w:cs="Times New Roman"/>
          <w:sz w:val="28"/>
          <w:szCs w:val="28"/>
        </w:rPr>
        <w:t>),</w:t>
      </w:r>
      <w:r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2C32BD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2C32B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Прибельский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предпринимательства);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>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93D26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46D24">
        <w:rPr>
          <w:rFonts w:ascii="Times New Roman" w:hAnsi="Times New Roman" w:cs="Times New Roman"/>
          <w:sz w:val="28"/>
          <w:szCs w:val="28"/>
        </w:rPr>
        <w:t>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C68AE" w:rsidRPr="002652ED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3C68AE" w:rsidRPr="002652ED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Default="001A7923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68AE">
        <w:rPr>
          <w:rFonts w:ascii="Times New Roman" w:hAnsi="Times New Roman" w:cs="Times New Roman"/>
          <w:sz w:val="28"/>
          <w:szCs w:val="28"/>
        </w:rPr>
        <w:t xml:space="preserve">) </w:t>
      </w:r>
      <w:r w:rsidR="003C68AE" w:rsidRPr="002652E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не 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D24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923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1A7923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6038">
        <w:rPr>
          <w:rFonts w:ascii="Times New Roman" w:hAnsi="Times New Roman" w:cs="Times New Roman"/>
          <w:sz w:val="28"/>
          <w:szCs w:val="28"/>
        </w:rPr>
        <w:t>) земельный участок не относится к земельным участкам, предусмотренными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96038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96038">
        <w:rPr>
          <w:rFonts w:ascii="Times New Roman" w:hAnsi="Times New Roman" w:cs="Times New Roman"/>
          <w:sz w:val="28"/>
          <w:szCs w:val="28"/>
        </w:rPr>
        <w:t xml:space="preserve">) </w:t>
      </w:r>
      <w:r w:rsidR="00A12DF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 w:rsidR="00A12D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="00A12DF5">
        <w:rPr>
          <w:rFonts w:ascii="Times New Roman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12DF5" w:rsidRDefault="00C46D24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6451B">
        <w:rPr>
          <w:rFonts w:ascii="Times New Roman" w:hAnsi="Times New Roman" w:cs="Times New Roman"/>
          <w:sz w:val="28"/>
          <w:szCs w:val="28"/>
        </w:rPr>
        <w:t xml:space="preserve"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</w:t>
      </w:r>
      <w:r w:rsidR="0026451B">
        <w:rPr>
          <w:rFonts w:ascii="Times New Roman" w:hAnsi="Times New Roman" w:cs="Times New Roman"/>
          <w:sz w:val="28"/>
          <w:szCs w:val="28"/>
        </w:rPr>
        <w:lastRenderedPageBreak/>
        <w:t>более лет в соответствии с законодательством Российской Федерации не допускается, а та</w:t>
      </w:r>
      <w:r w:rsidR="00D80A23">
        <w:rPr>
          <w:rFonts w:ascii="Times New Roman" w:hAnsi="Times New Roman" w:cs="Times New Roman"/>
          <w:sz w:val="28"/>
          <w:szCs w:val="28"/>
        </w:rPr>
        <w:t>к</w:t>
      </w:r>
      <w:r w:rsidR="0026451B">
        <w:rPr>
          <w:rFonts w:ascii="Times New Roman" w:hAnsi="Times New Roman" w:cs="Times New Roman"/>
          <w:sz w:val="28"/>
          <w:szCs w:val="28"/>
        </w:rPr>
        <w:t xml:space="preserve">же </w:t>
      </w:r>
      <w:r w:rsidR="00D80A23">
        <w:rPr>
          <w:rFonts w:ascii="Times New Roman" w:hAnsi="Times New Roman" w:cs="Times New Roman"/>
          <w:sz w:val="28"/>
          <w:szCs w:val="28"/>
        </w:rPr>
        <w:t>не является частью неделимой вещи.</w:t>
      </w:r>
      <w:proofErr w:type="gramEnd"/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C46A1A" w:rsidRDefault="00C46A1A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предложений администрации муниципального района Кармаскалинский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="00DA71C9">
        <w:rPr>
          <w:rFonts w:ascii="Times New Roman" w:hAnsi="Times New Roman" w:cs="Times New Roman"/>
          <w:sz w:val="28"/>
          <w:szCs w:val="28"/>
        </w:rPr>
        <w:t>субъектов малого</w:t>
      </w:r>
      <w:proofErr w:type="gramEnd"/>
      <w:r w:rsidR="00DA71C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DA71C9" w:rsidRDefault="00DA71C9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</w:t>
      </w:r>
      <w:r w:rsidR="00C44FE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 w:rsidR="00C44F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4FE7"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C44FE7">
        <w:rPr>
          <w:rFonts w:ascii="Times New Roman" w:hAnsi="Times New Roman" w:cs="Times New Roman"/>
          <w:sz w:val="28"/>
          <w:szCs w:val="28"/>
        </w:rPr>
        <w:t xml:space="preserve"> (либо в специально созданную рабочую группу).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C44FE7" w:rsidRDefault="00C44FE7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государственных/</w:t>
      </w:r>
      <w:r w:rsidR="00836098">
        <w:rPr>
          <w:rFonts w:ascii="Times New Roman" w:hAnsi="Times New Roman" w:cs="Times New Roman"/>
          <w:sz w:val="28"/>
          <w:szCs w:val="28"/>
        </w:rPr>
        <w:t xml:space="preserve"> муниципальных нужд либо для иных целей;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право собственности на имущество в перечне прекращено по решению суда или в ином установленном законом порядке;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836098" w:rsidRDefault="00836098" w:rsidP="00DA71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3C68AE" w:rsidRPr="002652ED" w:rsidRDefault="00B93DEB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68AE"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C68AE" w:rsidRPr="002652ED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FF07D0" w:rsidRDefault="00FF07D0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направляется</w:t>
      </w:r>
      <w:r w:rsidR="00FE678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C68AE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r w:rsidR="00BF6698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83" w:rsidRDefault="00FE6783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r w:rsidR="00BF6698">
        <w:rPr>
          <w:rFonts w:ascii="Times New Roman" w:hAnsi="Times New Roman" w:cs="Times New Roman"/>
          <w:sz w:val="28"/>
          <w:szCs w:val="28"/>
        </w:rPr>
        <w:t>инистрация сельского поселения 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</w:t>
      </w:r>
      <w:r w:rsidR="00D514E8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</w:t>
      </w:r>
      <w:r w:rsidR="00C520BD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C520B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sectPr w:rsidR="00FE6783" w:rsidSect="000F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32446"/>
    <w:rsid w:val="000A4277"/>
    <w:rsid w:val="000F5259"/>
    <w:rsid w:val="001A7923"/>
    <w:rsid w:val="002233DA"/>
    <w:rsid w:val="002443BF"/>
    <w:rsid w:val="0026451B"/>
    <w:rsid w:val="002C32BD"/>
    <w:rsid w:val="003767D0"/>
    <w:rsid w:val="00393D26"/>
    <w:rsid w:val="003C68AE"/>
    <w:rsid w:val="00456296"/>
    <w:rsid w:val="004D0072"/>
    <w:rsid w:val="005B5493"/>
    <w:rsid w:val="005F2B77"/>
    <w:rsid w:val="006D3F80"/>
    <w:rsid w:val="00716082"/>
    <w:rsid w:val="00836098"/>
    <w:rsid w:val="00853538"/>
    <w:rsid w:val="008E4F0D"/>
    <w:rsid w:val="00A12DF5"/>
    <w:rsid w:val="00AA1C7D"/>
    <w:rsid w:val="00B42ED6"/>
    <w:rsid w:val="00B93DEB"/>
    <w:rsid w:val="00BF6698"/>
    <w:rsid w:val="00C44FE7"/>
    <w:rsid w:val="00C46A1A"/>
    <w:rsid w:val="00C46D24"/>
    <w:rsid w:val="00C520BD"/>
    <w:rsid w:val="00D04B45"/>
    <w:rsid w:val="00D514E8"/>
    <w:rsid w:val="00D80A23"/>
    <w:rsid w:val="00DA71C9"/>
    <w:rsid w:val="00DB60BF"/>
    <w:rsid w:val="00EC3A7D"/>
    <w:rsid w:val="00F96038"/>
    <w:rsid w:val="00FE6783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0F52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5259"/>
    <w:pPr>
      <w:widowControl w:val="0"/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Normal (Web)"/>
    <w:basedOn w:val="a"/>
    <w:uiPriority w:val="99"/>
    <w:rsid w:val="000F5259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0F525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F5259"/>
    <w:pPr>
      <w:widowControl w:val="0"/>
      <w:shd w:val="clear" w:color="auto" w:fill="FFFFFF"/>
      <w:spacing w:before="900" w:after="30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Normal (Web)"/>
    <w:basedOn w:val="a"/>
    <w:uiPriority w:val="99"/>
    <w:rsid w:val="000F5259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7710-5C5B-4D08-A8FC-B712907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nikolskarm</cp:lastModifiedBy>
  <cp:revision>19</cp:revision>
  <cp:lastPrinted>2021-06-22T10:41:00Z</cp:lastPrinted>
  <dcterms:created xsi:type="dcterms:W3CDTF">2019-03-12T09:26:00Z</dcterms:created>
  <dcterms:modified xsi:type="dcterms:W3CDTF">2021-07-07T04:54:00Z</dcterms:modified>
</cp:coreProperties>
</file>